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A12D6" w14:textId="0B44BFB1" w:rsidR="009D721A" w:rsidRPr="000E7925" w:rsidRDefault="009D721A" w:rsidP="009D721A">
      <w:pPr>
        <w:pStyle w:val="Corpsdetexte"/>
        <w:jc w:val="center"/>
        <w:rPr>
          <w:rFonts w:cs="Times New Roman"/>
          <w:b/>
          <w:bCs/>
        </w:rPr>
      </w:pPr>
      <w:bookmarkStart w:id="0" w:name="_GoBack"/>
      <w:bookmarkEnd w:id="0"/>
      <w:r w:rsidRPr="000E7925">
        <w:rPr>
          <w:rFonts w:cs="Times New Roman"/>
          <w:b/>
          <w:bCs/>
        </w:rPr>
        <w:t>Formulaire pour une demande pluriannuelle</w:t>
      </w:r>
    </w:p>
    <w:p w14:paraId="71419559" w14:textId="77777777" w:rsidR="009D721A" w:rsidRPr="000E7925" w:rsidRDefault="009D721A" w:rsidP="009D721A">
      <w:pPr>
        <w:pStyle w:val="Titre1"/>
        <w:kinsoku w:val="0"/>
        <w:overflowPunct w:val="0"/>
        <w:spacing w:before="49" w:line="274" w:lineRule="exact"/>
        <w:ind w:left="0" w:right="97"/>
        <w:jc w:val="center"/>
        <w:rPr>
          <w:rFonts w:cs="Times New Roman"/>
          <w:b w:val="0"/>
          <w:bCs w:val="0"/>
          <w:sz w:val="22"/>
          <w:szCs w:val="22"/>
          <w:lang w:val="fr-FR"/>
        </w:rPr>
      </w:pPr>
      <w:r w:rsidRPr="000E7925">
        <w:rPr>
          <w:rFonts w:cs="Times New Roman"/>
          <w:sz w:val="22"/>
          <w:szCs w:val="22"/>
          <w:lang w:val="fr-FR"/>
        </w:rPr>
        <w:t>AO Programme blanc du Conseil Scientifique de l’Observatoire de Paris</w:t>
      </w:r>
    </w:p>
    <w:p w14:paraId="7C0B6FF7" w14:textId="77777777" w:rsidR="009D721A" w:rsidRPr="000E7925" w:rsidRDefault="009D721A" w:rsidP="00D96863">
      <w:pPr>
        <w:pStyle w:val="Corpsdetexte"/>
        <w:tabs>
          <w:tab w:val="left" w:pos="9356"/>
        </w:tabs>
        <w:spacing w:line="276" w:lineRule="exact"/>
        <w:ind w:firstLine="0"/>
        <w:jc w:val="center"/>
        <w:rPr>
          <w:rFonts w:cs="Times New Roman"/>
        </w:rPr>
      </w:pPr>
      <w:r w:rsidRPr="000E7925">
        <w:rPr>
          <w:rFonts w:cs="Times New Roman"/>
          <w:b/>
          <w:bCs/>
        </w:rPr>
        <w:t>Appel d’offre</w:t>
      </w:r>
      <w:r w:rsidRPr="000E7925">
        <w:rPr>
          <w:rFonts w:cs="Times New Roman"/>
          <w:b/>
          <w:bCs/>
          <w:spacing w:val="-3"/>
        </w:rPr>
        <w:t xml:space="preserve"> </w:t>
      </w:r>
      <w:r w:rsidRPr="000E7925">
        <w:rPr>
          <w:rFonts w:cs="Times New Roman"/>
          <w:b/>
          <w:bCs/>
        </w:rPr>
        <w:t>2019</w:t>
      </w:r>
    </w:p>
    <w:p w14:paraId="483AF514" w14:textId="72AF4534" w:rsidR="003D5BC9" w:rsidRPr="000E7925" w:rsidRDefault="003D5BC9" w:rsidP="00D96863">
      <w:pPr>
        <w:pStyle w:val="Corpsdetexte"/>
        <w:spacing w:before="69"/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Adresse d’envoi du formulaire : vp.cs@obspm.fr</w:t>
      </w:r>
    </w:p>
    <w:p w14:paraId="351BD64B" w14:textId="77777777" w:rsidR="003D5BC9" w:rsidRDefault="003D5BC9" w:rsidP="003D5BC9">
      <w:pPr>
        <w:pStyle w:val="Corpsdetexte"/>
        <w:spacing w:before="69"/>
        <w:ind w:firstLine="0"/>
        <w:jc w:val="center"/>
        <w:rPr>
          <w:rFonts w:cs="Times New Roman"/>
          <w:bCs/>
          <w:sz w:val="20"/>
          <w:szCs w:val="20"/>
        </w:rPr>
      </w:pPr>
      <w:r w:rsidRPr="000E7925">
        <w:rPr>
          <w:rFonts w:cs="Times New Roman"/>
          <w:bCs/>
          <w:sz w:val="20"/>
          <w:szCs w:val="20"/>
        </w:rPr>
        <w:t>Date limite de réception des dossiers : 5 juin 2019</w:t>
      </w:r>
      <w:r>
        <w:rPr>
          <w:rFonts w:cs="Times New Roman"/>
          <w:bCs/>
          <w:sz w:val="20"/>
          <w:szCs w:val="20"/>
        </w:rPr>
        <w:t xml:space="preserve"> </w:t>
      </w:r>
    </w:p>
    <w:p w14:paraId="77E455AC" w14:textId="483C508B" w:rsidR="009D721A" w:rsidRPr="000E7925" w:rsidRDefault="009D721A" w:rsidP="00D96863">
      <w:pPr>
        <w:pStyle w:val="Corpsdetexte"/>
        <w:ind w:firstLine="0"/>
        <w:rPr>
          <w:rFonts w:cs="Times New Roman"/>
          <w:bCs/>
        </w:rPr>
      </w:pPr>
    </w:p>
    <w:p w14:paraId="65C83178" w14:textId="018680D6" w:rsidR="009D721A" w:rsidRPr="000E7925" w:rsidRDefault="009D721A" w:rsidP="000E7925">
      <w:pPr>
        <w:rPr>
          <w:b/>
          <w:lang w:val="fr-FR"/>
        </w:rPr>
      </w:pPr>
      <w:r w:rsidRPr="000E7925">
        <w:rPr>
          <w:b/>
          <w:lang w:val="fr-FR"/>
        </w:rPr>
        <w:t>I – Fiche d’identité du projet et identification du coordinateur et des</w:t>
      </w:r>
      <w:r w:rsidRPr="000E7925">
        <w:rPr>
          <w:b/>
          <w:spacing w:val="-1"/>
          <w:lang w:val="fr-FR"/>
        </w:rPr>
        <w:t xml:space="preserve"> </w:t>
      </w:r>
      <w:r w:rsidRPr="000E7925">
        <w:rPr>
          <w:b/>
          <w:lang w:val="fr-FR"/>
        </w:rPr>
        <w:t>partenaires</w:t>
      </w:r>
    </w:p>
    <w:p w14:paraId="200938DB" w14:textId="77777777" w:rsidR="000E7925" w:rsidRPr="000E7925" w:rsidRDefault="000E7925" w:rsidP="000E7925">
      <w:pPr>
        <w:rPr>
          <w:b/>
          <w:sz w:val="16"/>
          <w:szCs w:val="16"/>
          <w:vertAlign w:val="superscript"/>
          <w:lang w:val="fr-FR"/>
        </w:rPr>
      </w:pPr>
    </w:p>
    <w:p w14:paraId="27DD9096" w14:textId="05A762D0" w:rsidR="000E7925" w:rsidRPr="000E7925" w:rsidRDefault="009D721A" w:rsidP="00D96863">
      <w:pPr>
        <w:pStyle w:val="Corpsdetexte"/>
        <w:spacing w:line="480" w:lineRule="auto"/>
        <w:ind w:firstLine="0"/>
        <w:rPr>
          <w:rFonts w:cs="Times New Roman"/>
          <w:b/>
          <w:bCs/>
        </w:rPr>
      </w:pPr>
      <w:r w:rsidRPr="000E7925">
        <w:rPr>
          <w:rFonts w:cs="Times New Roman"/>
          <w:b/>
          <w:bCs/>
        </w:rPr>
        <w:t>Titre du Projet</w:t>
      </w:r>
      <w:r w:rsidRPr="000E7925">
        <w:rPr>
          <w:rFonts w:cs="Times New Roman"/>
          <w:b/>
          <w:bCs/>
          <w:spacing w:val="-1"/>
        </w:rPr>
        <w:t xml:space="preserve"> </w:t>
      </w:r>
      <w:r w:rsidRPr="000E7925">
        <w:rPr>
          <w:rFonts w:cs="Times New Roman"/>
          <w:b/>
          <w:bCs/>
        </w:rPr>
        <w:t>:</w:t>
      </w:r>
    </w:p>
    <w:p w14:paraId="3D3E5C89" w14:textId="723CD820" w:rsidR="009D721A" w:rsidRPr="000E7925" w:rsidRDefault="009D721A" w:rsidP="00D96863">
      <w:pPr>
        <w:rPr>
          <w:lang w:val="fr-FR"/>
        </w:rPr>
      </w:pPr>
      <w:r w:rsidRPr="000E7925">
        <w:rPr>
          <w:lang w:val="fr-FR"/>
        </w:rPr>
        <w:t>Coordinateur du projet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:</w:t>
      </w:r>
    </w:p>
    <w:p w14:paraId="1C70B8B5" w14:textId="1CE8E43E" w:rsidR="009D721A" w:rsidRPr="000E7925" w:rsidRDefault="009D721A" w:rsidP="00D96863">
      <w:pPr>
        <w:ind w:left="284"/>
        <w:rPr>
          <w:lang w:val="fr-FR"/>
        </w:rPr>
      </w:pPr>
      <w:r w:rsidRPr="000E7925">
        <w:rPr>
          <w:lang w:val="fr-FR"/>
        </w:rPr>
        <w:t>Nom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:</w:t>
      </w:r>
      <w:r w:rsidRPr="000E7925">
        <w:rPr>
          <w:lang w:val="fr-FR"/>
        </w:rPr>
        <w:tab/>
      </w:r>
      <w:r w:rsidR="003B0E25" w:rsidRPr="000E7925">
        <w:rPr>
          <w:lang w:val="fr-FR"/>
        </w:rPr>
        <w:tab/>
      </w:r>
      <w:r w:rsidR="003B0E25" w:rsidRPr="000E7925">
        <w:rPr>
          <w:lang w:val="fr-FR"/>
        </w:rPr>
        <w:tab/>
      </w:r>
      <w:r w:rsidRPr="000E7925">
        <w:rPr>
          <w:lang w:val="fr-FR"/>
        </w:rPr>
        <w:t>Prénom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:</w:t>
      </w:r>
    </w:p>
    <w:p w14:paraId="2B6AAF6D" w14:textId="797F0708" w:rsidR="009D721A" w:rsidRPr="000E7925" w:rsidRDefault="009D721A" w:rsidP="00D96863">
      <w:pPr>
        <w:ind w:left="284"/>
        <w:rPr>
          <w:lang w:val="fr-FR"/>
        </w:rPr>
      </w:pPr>
      <w:r w:rsidRPr="000E7925">
        <w:rPr>
          <w:lang w:val="fr-FR"/>
        </w:rPr>
        <w:t>Tél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:</w:t>
      </w:r>
      <w:r w:rsidRPr="000E7925">
        <w:rPr>
          <w:lang w:val="fr-FR"/>
        </w:rPr>
        <w:tab/>
      </w:r>
      <w:r w:rsidR="001A3BDE" w:rsidRPr="000E7925">
        <w:rPr>
          <w:lang w:val="fr-FR"/>
        </w:rPr>
        <w:tab/>
      </w:r>
      <w:r w:rsidR="003B0E25" w:rsidRPr="000E7925">
        <w:rPr>
          <w:lang w:val="fr-FR"/>
        </w:rPr>
        <w:tab/>
      </w:r>
      <w:r w:rsidR="003B0E25" w:rsidRPr="000E7925">
        <w:rPr>
          <w:lang w:val="fr-FR"/>
        </w:rPr>
        <w:tab/>
      </w:r>
      <w:r w:rsidRPr="000E7925">
        <w:rPr>
          <w:lang w:val="fr-FR"/>
        </w:rPr>
        <w:t>Adresse électronique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:</w:t>
      </w:r>
    </w:p>
    <w:p w14:paraId="36D8C0DD" w14:textId="50490830" w:rsidR="009D721A" w:rsidRPr="000E7925" w:rsidRDefault="009D721A" w:rsidP="00D96863">
      <w:pPr>
        <w:ind w:left="284"/>
        <w:rPr>
          <w:lang w:val="fr-FR"/>
        </w:rPr>
      </w:pPr>
      <w:r w:rsidRPr="000E7925">
        <w:rPr>
          <w:lang w:val="fr-FR"/>
        </w:rPr>
        <w:t>Laboratoire</w:t>
      </w:r>
      <w:r w:rsidR="004B23DA" w:rsidRPr="000E7925">
        <w:rPr>
          <w:lang w:val="fr-FR"/>
        </w:rPr>
        <w:t> :</w:t>
      </w:r>
    </w:p>
    <w:p w14:paraId="346BB714" w14:textId="77777777" w:rsidR="009D721A" w:rsidRPr="000E7925" w:rsidRDefault="009D721A" w:rsidP="00D96863">
      <w:pPr>
        <w:rPr>
          <w:lang w:val="fr-FR"/>
        </w:rPr>
      </w:pPr>
    </w:p>
    <w:p w14:paraId="7D5DF387" w14:textId="55D2BE13" w:rsidR="009D721A" w:rsidRPr="000E7925" w:rsidRDefault="009D721A" w:rsidP="00D96863">
      <w:pPr>
        <w:rPr>
          <w:lang w:val="fr-FR"/>
        </w:rPr>
      </w:pPr>
      <w:r w:rsidRPr="000E7925">
        <w:rPr>
          <w:lang w:val="fr-FR"/>
        </w:rPr>
        <w:t>Liste des équipes ou laborato</w:t>
      </w:r>
      <w:r w:rsidR="009F0192" w:rsidRPr="000E7925">
        <w:rPr>
          <w:lang w:val="fr-FR"/>
        </w:rPr>
        <w:t xml:space="preserve">ires partenaires </w:t>
      </w:r>
      <w:r w:rsidR="003B0E25" w:rsidRPr="000E7925">
        <w:rPr>
          <w:lang w:val="fr-FR"/>
        </w:rPr>
        <w:t>:</w:t>
      </w:r>
    </w:p>
    <w:p w14:paraId="18547164" w14:textId="77777777" w:rsidR="009D721A" w:rsidRPr="000E7925" w:rsidRDefault="009D721A" w:rsidP="003B0E25">
      <w:pPr>
        <w:rPr>
          <w:lang w:val="fr-FR"/>
        </w:rPr>
      </w:pPr>
    </w:p>
    <w:p w14:paraId="507B01AE" w14:textId="77777777" w:rsidR="009D721A" w:rsidRPr="000E7925" w:rsidRDefault="009D721A" w:rsidP="003B0E25">
      <w:pPr>
        <w:rPr>
          <w:lang w:val="fr-FR"/>
        </w:rPr>
      </w:pPr>
    </w:p>
    <w:p w14:paraId="6B74246E" w14:textId="22C1D976" w:rsidR="001A3BDE" w:rsidRPr="000E7925" w:rsidRDefault="001A3BDE" w:rsidP="003B0E25">
      <w:pPr>
        <w:rPr>
          <w:lang w:val="fr-FR"/>
        </w:rPr>
      </w:pPr>
      <w:r w:rsidRPr="000E7925">
        <w:rPr>
          <w:lang w:val="fr-FR"/>
        </w:rPr>
        <w:t>Coû</w:t>
      </w:r>
      <w:r w:rsidR="004B23DA" w:rsidRPr="000E7925">
        <w:rPr>
          <w:lang w:val="fr-FR"/>
        </w:rPr>
        <w:t xml:space="preserve">t total de la demande : </w:t>
      </w:r>
    </w:p>
    <w:p w14:paraId="316AA470" w14:textId="77777777" w:rsidR="009D721A" w:rsidRPr="000E7925" w:rsidRDefault="009D721A" w:rsidP="003B0E25">
      <w:pPr>
        <w:rPr>
          <w:w w:val="99"/>
          <w:lang w:val="fr-FR"/>
        </w:rPr>
      </w:pPr>
    </w:p>
    <w:p w14:paraId="58D5DA09" w14:textId="77777777" w:rsidR="004B23DA" w:rsidRPr="000E7925" w:rsidRDefault="004B23DA" w:rsidP="004B23DA">
      <w:pPr>
        <w:pStyle w:val="Corpsdetexte"/>
        <w:spacing w:before="10"/>
        <w:ind w:firstLine="0"/>
        <w:rPr>
          <w:rFonts w:cs="Times New Roman"/>
        </w:rPr>
      </w:pPr>
      <w:r w:rsidRPr="000E7925">
        <w:rPr>
          <w:rFonts w:cs="Times New Roman"/>
        </w:rPr>
        <w:t>Durée du projet</w:t>
      </w:r>
      <w:r w:rsidRPr="000E7925">
        <w:rPr>
          <w:rFonts w:cs="Times New Roman"/>
          <w:spacing w:val="-1"/>
        </w:rPr>
        <w:t xml:space="preserve"> </w:t>
      </w:r>
      <w:r w:rsidRPr="000E7925">
        <w:rPr>
          <w:rFonts w:cs="Times New Roman"/>
        </w:rPr>
        <w:t>:</w:t>
      </w:r>
    </w:p>
    <w:p w14:paraId="1F1A5FB7" w14:textId="77777777" w:rsidR="004B23DA" w:rsidRPr="000E7925" w:rsidRDefault="004B23DA" w:rsidP="004B23DA">
      <w:pPr>
        <w:rPr>
          <w:lang w:val="fr-FR"/>
        </w:rPr>
      </w:pPr>
    </w:p>
    <w:p w14:paraId="51D6BE28" w14:textId="13C13F89" w:rsidR="004B23DA" w:rsidRPr="000E7925" w:rsidRDefault="004B23DA" w:rsidP="004B23DA">
      <w:pPr>
        <w:rPr>
          <w:rFonts w:cs="Times New Roman"/>
          <w:lang w:val="fr-FR"/>
        </w:rPr>
      </w:pPr>
      <w:r w:rsidRPr="000E7925">
        <w:rPr>
          <w:rFonts w:cs="Times New Roman"/>
          <w:lang w:val="fr-FR"/>
        </w:rPr>
        <w:t xml:space="preserve">Description du projet : </w:t>
      </w:r>
      <w:r w:rsidRPr="000E7925">
        <w:rPr>
          <w:rFonts w:cs="Times New Roman"/>
          <w:i/>
          <w:iCs/>
          <w:lang w:val="fr-FR"/>
        </w:rPr>
        <w:t>(une</w:t>
      </w:r>
      <w:r w:rsidRPr="000E7925">
        <w:rPr>
          <w:rFonts w:cs="Times New Roman"/>
          <w:i/>
          <w:iCs/>
          <w:spacing w:val="-1"/>
          <w:lang w:val="fr-FR"/>
        </w:rPr>
        <w:t xml:space="preserve"> </w:t>
      </w:r>
      <w:r w:rsidRPr="000E7925">
        <w:rPr>
          <w:rFonts w:cs="Times New Roman"/>
          <w:i/>
          <w:iCs/>
          <w:lang w:val="fr-FR"/>
        </w:rPr>
        <w:t>demi-page)</w:t>
      </w:r>
    </w:p>
    <w:p w14:paraId="3649D3BB" w14:textId="77777777" w:rsidR="004B23DA" w:rsidRPr="000E7925" w:rsidRDefault="004B23DA" w:rsidP="004B23DA">
      <w:pPr>
        <w:rPr>
          <w:rFonts w:cs="Times New Roman"/>
          <w:iCs/>
          <w:lang w:val="fr-FR"/>
        </w:rPr>
      </w:pPr>
    </w:p>
    <w:p w14:paraId="494C868C" w14:textId="77777777" w:rsidR="004B23DA" w:rsidRPr="000E7925" w:rsidRDefault="004B23DA" w:rsidP="004B23DA">
      <w:pPr>
        <w:rPr>
          <w:lang w:val="fr-FR"/>
        </w:rPr>
      </w:pPr>
    </w:p>
    <w:p w14:paraId="17D28BFE" w14:textId="77777777" w:rsidR="004B23DA" w:rsidRPr="000E7925" w:rsidRDefault="004B23DA" w:rsidP="004B23DA">
      <w:pPr>
        <w:rPr>
          <w:lang w:val="fr-FR"/>
        </w:rPr>
      </w:pPr>
    </w:p>
    <w:p w14:paraId="03514EAB" w14:textId="77777777" w:rsidR="004B23DA" w:rsidRPr="000E7925" w:rsidRDefault="004B23DA" w:rsidP="004B23DA">
      <w:pPr>
        <w:rPr>
          <w:lang w:val="fr-FR"/>
        </w:rPr>
      </w:pPr>
    </w:p>
    <w:p w14:paraId="61439CDB" w14:textId="77777777" w:rsidR="004B23DA" w:rsidRPr="000E7925" w:rsidRDefault="004B23DA" w:rsidP="004B23DA">
      <w:pPr>
        <w:rPr>
          <w:lang w:val="fr-FR"/>
        </w:rPr>
      </w:pPr>
    </w:p>
    <w:p w14:paraId="79E57A3D" w14:textId="77777777" w:rsidR="004B23DA" w:rsidRPr="000E7925" w:rsidRDefault="004B23DA" w:rsidP="004B23DA">
      <w:pPr>
        <w:rPr>
          <w:lang w:val="fr-FR"/>
        </w:rPr>
      </w:pPr>
    </w:p>
    <w:p w14:paraId="738F7097" w14:textId="77777777" w:rsidR="004B23DA" w:rsidRPr="000E7925" w:rsidRDefault="004B23DA" w:rsidP="004B23DA">
      <w:pPr>
        <w:rPr>
          <w:lang w:val="fr-FR"/>
        </w:rPr>
      </w:pPr>
    </w:p>
    <w:p w14:paraId="60DF4990" w14:textId="77777777" w:rsidR="004B23DA" w:rsidRPr="000E7925" w:rsidRDefault="004B23DA" w:rsidP="004B23DA">
      <w:pPr>
        <w:rPr>
          <w:lang w:val="fr-FR"/>
        </w:rPr>
      </w:pPr>
    </w:p>
    <w:p w14:paraId="71160B20" w14:textId="77777777" w:rsidR="004B23DA" w:rsidRPr="000E7925" w:rsidRDefault="004B23DA" w:rsidP="004B23DA">
      <w:pPr>
        <w:rPr>
          <w:lang w:val="fr-FR"/>
        </w:rPr>
      </w:pPr>
    </w:p>
    <w:p w14:paraId="75B5C774" w14:textId="77777777" w:rsidR="004B23DA" w:rsidRPr="000E7925" w:rsidRDefault="004B23DA" w:rsidP="004B23DA">
      <w:pPr>
        <w:rPr>
          <w:lang w:val="fr-FR"/>
        </w:rPr>
      </w:pPr>
    </w:p>
    <w:p w14:paraId="59B19EA8" w14:textId="77777777" w:rsidR="004B23DA" w:rsidRPr="000E7925" w:rsidRDefault="004B23DA" w:rsidP="004B23DA">
      <w:pPr>
        <w:rPr>
          <w:lang w:val="fr-FR"/>
        </w:rPr>
      </w:pPr>
    </w:p>
    <w:p w14:paraId="0E207411" w14:textId="77777777" w:rsidR="004B23DA" w:rsidRPr="000E7925" w:rsidRDefault="004B23DA" w:rsidP="004B23DA">
      <w:pPr>
        <w:rPr>
          <w:lang w:val="fr-FR"/>
        </w:rPr>
      </w:pPr>
    </w:p>
    <w:p w14:paraId="0E116C46" w14:textId="77777777" w:rsidR="004B23DA" w:rsidRPr="000E7925" w:rsidRDefault="004B23DA" w:rsidP="004B23DA">
      <w:pPr>
        <w:rPr>
          <w:lang w:val="fr-FR"/>
        </w:rPr>
      </w:pPr>
    </w:p>
    <w:p w14:paraId="4D736078" w14:textId="77777777" w:rsidR="004B23DA" w:rsidRPr="000E7925" w:rsidRDefault="004B23DA" w:rsidP="004B23DA">
      <w:pPr>
        <w:rPr>
          <w:lang w:val="fr-FR"/>
        </w:rPr>
      </w:pPr>
    </w:p>
    <w:p w14:paraId="5E48A76B" w14:textId="77777777" w:rsidR="004B23DA" w:rsidRPr="000E7925" w:rsidRDefault="004B23DA" w:rsidP="004B23DA">
      <w:pPr>
        <w:rPr>
          <w:lang w:val="fr-FR"/>
        </w:rPr>
      </w:pPr>
    </w:p>
    <w:p w14:paraId="244BAD2F" w14:textId="77777777" w:rsidR="004B23DA" w:rsidRPr="000E7925" w:rsidRDefault="004B23DA" w:rsidP="004B23DA">
      <w:pPr>
        <w:rPr>
          <w:lang w:val="fr-FR"/>
        </w:rPr>
      </w:pPr>
    </w:p>
    <w:p w14:paraId="063F9A7A" w14:textId="77777777" w:rsidR="004B23DA" w:rsidRPr="000E7925" w:rsidRDefault="004B23DA" w:rsidP="004B23DA">
      <w:pPr>
        <w:rPr>
          <w:lang w:val="fr-FR"/>
        </w:rPr>
      </w:pPr>
    </w:p>
    <w:p w14:paraId="5115E8DA" w14:textId="77777777" w:rsidR="004B23DA" w:rsidRPr="000E7925" w:rsidRDefault="004B23DA" w:rsidP="004B23DA">
      <w:pPr>
        <w:rPr>
          <w:lang w:val="fr-FR"/>
        </w:rPr>
      </w:pPr>
    </w:p>
    <w:p w14:paraId="5092C551" w14:textId="77777777" w:rsidR="004B23DA" w:rsidRPr="000E7925" w:rsidRDefault="004B23DA" w:rsidP="004B23DA">
      <w:pPr>
        <w:rPr>
          <w:lang w:val="fr-FR"/>
        </w:rPr>
      </w:pPr>
    </w:p>
    <w:p w14:paraId="63333540" w14:textId="77777777" w:rsidR="009D721A" w:rsidRPr="000E7925" w:rsidRDefault="009D721A" w:rsidP="003B0E25">
      <w:pPr>
        <w:rPr>
          <w:lang w:val="fr-FR"/>
        </w:rPr>
      </w:pPr>
    </w:p>
    <w:p w14:paraId="3E8ECCEA" w14:textId="77777777" w:rsidR="009D721A" w:rsidRPr="000E7925" w:rsidRDefault="009D721A" w:rsidP="003B0E25">
      <w:pPr>
        <w:rPr>
          <w:lang w:val="fr-FR"/>
        </w:rPr>
      </w:pPr>
    </w:p>
    <w:p w14:paraId="0757FFBC" w14:textId="77777777" w:rsidR="009D721A" w:rsidRPr="000E7925" w:rsidRDefault="009D721A" w:rsidP="003B0E25">
      <w:pPr>
        <w:rPr>
          <w:lang w:val="fr-FR"/>
        </w:rPr>
      </w:pPr>
    </w:p>
    <w:p w14:paraId="55FA70CA" w14:textId="77777777" w:rsidR="009D721A" w:rsidRPr="000E7925" w:rsidRDefault="009D721A" w:rsidP="003B0E25">
      <w:pPr>
        <w:rPr>
          <w:lang w:val="fr-FR"/>
        </w:rPr>
      </w:pPr>
    </w:p>
    <w:p w14:paraId="03C5D6A5" w14:textId="49EF6000" w:rsidR="009D721A" w:rsidRPr="000E7925" w:rsidRDefault="009D721A" w:rsidP="0020570F">
      <w:pPr>
        <w:rPr>
          <w:lang w:val="fr-FR"/>
        </w:rPr>
      </w:pPr>
      <w:r w:rsidRPr="000E7925">
        <w:rPr>
          <w:lang w:val="fr-FR"/>
        </w:rPr>
        <w:br w:type="page"/>
      </w:r>
      <w:r w:rsidR="000E7925">
        <w:rPr>
          <w:lang w:val="fr-FR"/>
        </w:rPr>
        <w:lastRenderedPageBreak/>
        <w:t xml:space="preserve">Listes des personnels </w:t>
      </w:r>
      <w:r w:rsidRPr="000E7925">
        <w:rPr>
          <w:lang w:val="fr-FR"/>
        </w:rPr>
        <w:t>participant au projet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:</w:t>
      </w:r>
    </w:p>
    <w:p w14:paraId="028DCB16" w14:textId="14B4BCAC" w:rsidR="0020570F" w:rsidRPr="000E7925" w:rsidRDefault="0020570F" w:rsidP="0020570F">
      <w:pPr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247"/>
        <w:gridCol w:w="2381"/>
        <w:gridCol w:w="1701"/>
      </w:tblGrid>
      <w:tr w:rsidR="0020570F" w:rsidRPr="008B7FD9" w14:paraId="44DC16EB" w14:textId="77777777" w:rsidTr="0020570F">
        <w:trPr>
          <w:jc w:val="center"/>
        </w:trPr>
        <w:tc>
          <w:tcPr>
            <w:tcW w:w="1701" w:type="dxa"/>
          </w:tcPr>
          <w:p w14:paraId="1F625F46" w14:textId="1AFC3576" w:rsidR="0020570F" w:rsidRPr="000E7925" w:rsidRDefault="0020570F" w:rsidP="0020570F">
            <w:pPr>
              <w:jc w:val="center"/>
              <w:rPr>
                <w:sz w:val="20"/>
                <w:szCs w:val="20"/>
              </w:rPr>
            </w:pPr>
            <w:r w:rsidRPr="000E7925">
              <w:rPr>
                <w:sz w:val="20"/>
                <w:szCs w:val="20"/>
              </w:rPr>
              <w:t>Nom</w:t>
            </w:r>
          </w:p>
        </w:tc>
        <w:tc>
          <w:tcPr>
            <w:tcW w:w="1701" w:type="dxa"/>
          </w:tcPr>
          <w:p w14:paraId="1BEDD254" w14:textId="6784358A" w:rsidR="0020570F" w:rsidRPr="000E7925" w:rsidRDefault="0020570F" w:rsidP="0020570F">
            <w:pPr>
              <w:jc w:val="center"/>
              <w:rPr>
                <w:sz w:val="20"/>
                <w:szCs w:val="20"/>
              </w:rPr>
            </w:pPr>
            <w:r w:rsidRPr="000E7925">
              <w:rPr>
                <w:sz w:val="20"/>
                <w:szCs w:val="20"/>
              </w:rPr>
              <w:t>Prénom</w:t>
            </w:r>
          </w:p>
        </w:tc>
        <w:tc>
          <w:tcPr>
            <w:tcW w:w="1247" w:type="dxa"/>
          </w:tcPr>
          <w:p w14:paraId="0DAAA873" w14:textId="29074040" w:rsidR="0020570F" w:rsidRPr="000E7925" w:rsidRDefault="0020570F" w:rsidP="0020570F">
            <w:pPr>
              <w:jc w:val="center"/>
              <w:rPr>
                <w:sz w:val="20"/>
                <w:szCs w:val="20"/>
              </w:rPr>
            </w:pPr>
            <w:r w:rsidRPr="000E7925">
              <w:rPr>
                <w:sz w:val="20"/>
                <w:szCs w:val="20"/>
              </w:rPr>
              <w:t>Laboratoire</w:t>
            </w:r>
          </w:p>
        </w:tc>
        <w:tc>
          <w:tcPr>
            <w:tcW w:w="2381" w:type="dxa"/>
          </w:tcPr>
          <w:p w14:paraId="670D05A3" w14:textId="28DBCEB7" w:rsidR="0020570F" w:rsidRPr="000E7925" w:rsidRDefault="0020570F" w:rsidP="0020570F">
            <w:pPr>
              <w:jc w:val="center"/>
              <w:rPr>
                <w:sz w:val="20"/>
                <w:szCs w:val="20"/>
              </w:rPr>
            </w:pPr>
            <w:r w:rsidRPr="000E7925">
              <w:rPr>
                <w:sz w:val="20"/>
                <w:szCs w:val="20"/>
              </w:rPr>
              <w:t>Fonction</w:t>
            </w:r>
          </w:p>
        </w:tc>
        <w:tc>
          <w:tcPr>
            <w:tcW w:w="1701" w:type="dxa"/>
          </w:tcPr>
          <w:p w14:paraId="799E3174" w14:textId="2533D4D0" w:rsidR="0020570F" w:rsidRPr="000E7925" w:rsidRDefault="0020570F" w:rsidP="0020570F">
            <w:pPr>
              <w:jc w:val="center"/>
              <w:rPr>
                <w:sz w:val="20"/>
                <w:szCs w:val="20"/>
              </w:rPr>
            </w:pPr>
            <w:r w:rsidRPr="000E7925">
              <w:rPr>
                <w:sz w:val="20"/>
                <w:szCs w:val="20"/>
              </w:rPr>
              <w:t>% de temps consacré au projet</w:t>
            </w:r>
          </w:p>
        </w:tc>
      </w:tr>
      <w:tr w:rsidR="0020570F" w:rsidRPr="008B7FD9" w14:paraId="107CB865" w14:textId="77777777" w:rsidTr="0020570F">
        <w:trPr>
          <w:jc w:val="center"/>
        </w:trPr>
        <w:tc>
          <w:tcPr>
            <w:tcW w:w="1701" w:type="dxa"/>
          </w:tcPr>
          <w:p w14:paraId="4A67FEE0" w14:textId="77777777" w:rsidR="0020570F" w:rsidRPr="000E7925" w:rsidRDefault="0020570F" w:rsidP="0020570F"/>
        </w:tc>
        <w:tc>
          <w:tcPr>
            <w:tcW w:w="1701" w:type="dxa"/>
          </w:tcPr>
          <w:p w14:paraId="12A9B87C" w14:textId="77777777" w:rsidR="0020570F" w:rsidRPr="000E7925" w:rsidRDefault="0020570F" w:rsidP="0020570F"/>
        </w:tc>
        <w:tc>
          <w:tcPr>
            <w:tcW w:w="1247" w:type="dxa"/>
          </w:tcPr>
          <w:p w14:paraId="1417301C" w14:textId="77777777" w:rsidR="0020570F" w:rsidRPr="000E7925" w:rsidRDefault="0020570F" w:rsidP="0020570F"/>
        </w:tc>
        <w:tc>
          <w:tcPr>
            <w:tcW w:w="2381" w:type="dxa"/>
          </w:tcPr>
          <w:p w14:paraId="589D6B73" w14:textId="77777777" w:rsidR="0020570F" w:rsidRPr="000E7925" w:rsidRDefault="0020570F" w:rsidP="0020570F"/>
        </w:tc>
        <w:tc>
          <w:tcPr>
            <w:tcW w:w="1701" w:type="dxa"/>
          </w:tcPr>
          <w:p w14:paraId="2A300D58" w14:textId="77777777" w:rsidR="0020570F" w:rsidRPr="000E7925" w:rsidRDefault="0020570F" w:rsidP="0020570F"/>
        </w:tc>
      </w:tr>
      <w:tr w:rsidR="0020570F" w:rsidRPr="008B7FD9" w14:paraId="38C45ADD" w14:textId="77777777" w:rsidTr="0020570F">
        <w:trPr>
          <w:jc w:val="center"/>
        </w:trPr>
        <w:tc>
          <w:tcPr>
            <w:tcW w:w="1701" w:type="dxa"/>
          </w:tcPr>
          <w:p w14:paraId="07595EEF" w14:textId="77777777" w:rsidR="0020570F" w:rsidRPr="000E7925" w:rsidRDefault="0020570F" w:rsidP="0020570F"/>
        </w:tc>
        <w:tc>
          <w:tcPr>
            <w:tcW w:w="1701" w:type="dxa"/>
          </w:tcPr>
          <w:p w14:paraId="0A9BAC2D" w14:textId="77777777" w:rsidR="0020570F" w:rsidRPr="000E7925" w:rsidRDefault="0020570F" w:rsidP="0020570F"/>
        </w:tc>
        <w:tc>
          <w:tcPr>
            <w:tcW w:w="1247" w:type="dxa"/>
          </w:tcPr>
          <w:p w14:paraId="1128FA6A" w14:textId="77777777" w:rsidR="0020570F" w:rsidRPr="000E7925" w:rsidRDefault="0020570F" w:rsidP="0020570F"/>
        </w:tc>
        <w:tc>
          <w:tcPr>
            <w:tcW w:w="2381" w:type="dxa"/>
          </w:tcPr>
          <w:p w14:paraId="6C1B7398" w14:textId="77777777" w:rsidR="0020570F" w:rsidRPr="000E7925" w:rsidRDefault="0020570F" w:rsidP="0020570F"/>
        </w:tc>
        <w:tc>
          <w:tcPr>
            <w:tcW w:w="1701" w:type="dxa"/>
          </w:tcPr>
          <w:p w14:paraId="742E8C2C" w14:textId="77777777" w:rsidR="0020570F" w:rsidRPr="000E7925" w:rsidRDefault="0020570F" w:rsidP="0020570F"/>
        </w:tc>
      </w:tr>
      <w:tr w:rsidR="0020570F" w:rsidRPr="008B7FD9" w14:paraId="405556FB" w14:textId="77777777" w:rsidTr="0020570F">
        <w:trPr>
          <w:jc w:val="center"/>
        </w:trPr>
        <w:tc>
          <w:tcPr>
            <w:tcW w:w="1701" w:type="dxa"/>
          </w:tcPr>
          <w:p w14:paraId="27A05987" w14:textId="77777777" w:rsidR="0020570F" w:rsidRPr="000E7925" w:rsidRDefault="0020570F" w:rsidP="0020570F"/>
        </w:tc>
        <w:tc>
          <w:tcPr>
            <w:tcW w:w="1701" w:type="dxa"/>
          </w:tcPr>
          <w:p w14:paraId="4D9745B1" w14:textId="77777777" w:rsidR="0020570F" w:rsidRPr="000E7925" w:rsidRDefault="0020570F" w:rsidP="0020570F"/>
        </w:tc>
        <w:tc>
          <w:tcPr>
            <w:tcW w:w="1247" w:type="dxa"/>
          </w:tcPr>
          <w:p w14:paraId="3F59733D" w14:textId="77777777" w:rsidR="0020570F" w:rsidRPr="000E7925" w:rsidRDefault="0020570F" w:rsidP="0020570F"/>
        </w:tc>
        <w:tc>
          <w:tcPr>
            <w:tcW w:w="2381" w:type="dxa"/>
          </w:tcPr>
          <w:p w14:paraId="65A6C020" w14:textId="77777777" w:rsidR="0020570F" w:rsidRPr="000E7925" w:rsidRDefault="0020570F" w:rsidP="0020570F"/>
        </w:tc>
        <w:tc>
          <w:tcPr>
            <w:tcW w:w="1701" w:type="dxa"/>
          </w:tcPr>
          <w:p w14:paraId="49258B14" w14:textId="77777777" w:rsidR="0020570F" w:rsidRPr="000E7925" w:rsidRDefault="0020570F" w:rsidP="0020570F"/>
        </w:tc>
      </w:tr>
      <w:tr w:rsidR="0020570F" w:rsidRPr="008B7FD9" w14:paraId="5FA35C7E" w14:textId="77777777" w:rsidTr="0020570F">
        <w:trPr>
          <w:jc w:val="center"/>
        </w:trPr>
        <w:tc>
          <w:tcPr>
            <w:tcW w:w="1701" w:type="dxa"/>
          </w:tcPr>
          <w:p w14:paraId="5F8E5090" w14:textId="77777777" w:rsidR="0020570F" w:rsidRPr="000E7925" w:rsidRDefault="0020570F" w:rsidP="0020570F"/>
        </w:tc>
        <w:tc>
          <w:tcPr>
            <w:tcW w:w="1701" w:type="dxa"/>
          </w:tcPr>
          <w:p w14:paraId="71B59AC5" w14:textId="77777777" w:rsidR="0020570F" w:rsidRPr="000E7925" w:rsidRDefault="0020570F" w:rsidP="0020570F"/>
        </w:tc>
        <w:tc>
          <w:tcPr>
            <w:tcW w:w="1247" w:type="dxa"/>
          </w:tcPr>
          <w:p w14:paraId="5EFF7E70" w14:textId="77777777" w:rsidR="0020570F" w:rsidRPr="000E7925" w:rsidRDefault="0020570F" w:rsidP="0020570F"/>
        </w:tc>
        <w:tc>
          <w:tcPr>
            <w:tcW w:w="2381" w:type="dxa"/>
          </w:tcPr>
          <w:p w14:paraId="0AA266BB" w14:textId="77777777" w:rsidR="0020570F" w:rsidRPr="000E7925" w:rsidRDefault="0020570F" w:rsidP="0020570F"/>
        </w:tc>
        <w:tc>
          <w:tcPr>
            <w:tcW w:w="1701" w:type="dxa"/>
          </w:tcPr>
          <w:p w14:paraId="134BD7D2" w14:textId="77777777" w:rsidR="0020570F" w:rsidRPr="000E7925" w:rsidRDefault="0020570F" w:rsidP="0020570F">
            <w:pPr>
              <w:jc w:val="center"/>
            </w:pPr>
          </w:p>
        </w:tc>
      </w:tr>
      <w:tr w:rsidR="0020570F" w:rsidRPr="008B7FD9" w14:paraId="2E113E1F" w14:textId="77777777" w:rsidTr="0020570F">
        <w:trPr>
          <w:jc w:val="center"/>
        </w:trPr>
        <w:tc>
          <w:tcPr>
            <w:tcW w:w="1701" w:type="dxa"/>
          </w:tcPr>
          <w:p w14:paraId="0D99DE2F" w14:textId="77777777" w:rsidR="0020570F" w:rsidRPr="000E7925" w:rsidRDefault="0020570F" w:rsidP="0020570F"/>
        </w:tc>
        <w:tc>
          <w:tcPr>
            <w:tcW w:w="1701" w:type="dxa"/>
          </w:tcPr>
          <w:p w14:paraId="62ED722F" w14:textId="77777777" w:rsidR="0020570F" w:rsidRPr="000E7925" w:rsidRDefault="0020570F" w:rsidP="0020570F"/>
        </w:tc>
        <w:tc>
          <w:tcPr>
            <w:tcW w:w="1247" w:type="dxa"/>
          </w:tcPr>
          <w:p w14:paraId="4A426F5B" w14:textId="77777777" w:rsidR="0020570F" w:rsidRPr="000E7925" w:rsidRDefault="0020570F" w:rsidP="0020570F"/>
        </w:tc>
        <w:tc>
          <w:tcPr>
            <w:tcW w:w="2381" w:type="dxa"/>
          </w:tcPr>
          <w:p w14:paraId="71B6E0AE" w14:textId="77777777" w:rsidR="0020570F" w:rsidRPr="000E7925" w:rsidRDefault="0020570F" w:rsidP="0020570F"/>
        </w:tc>
        <w:tc>
          <w:tcPr>
            <w:tcW w:w="1701" w:type="dxa"/>
          </w:tcPr>
          <w:p w14:paraId="0FD65F43" w14:textId="77777777" w:rsidR="0020570F" w:rsidRPr="000E7925" w:rsidRDefault="0020570F" w:rsidP="0020570F">
            <w:pPr>
              <w:jc w:val="center"/>
            </w:pPr>
          </w:p>
        </w:tc>
      </w:tr>
      <w:tr w:rsidR="0020570F" w:rsidRPr="008B7FD9" w14:paraId="1EF9F54B" w14:textId="77777777" w:rsidTr="0020570F">
        <w:trPr>
          <w:jc w:val="center"/>
        </w:trPr>
        <w:tc>
          <w:tcPr>
            <w:tcW w:w="1701" w:type="dxa"/>
          </w:tcPr>
          <w:p w14:paraId="19D906F8" w14:textId="77777777" w:rsidR="0020570F" w:rsidRPr="000E7925" w:rsidRDefault="0020570F" w:rsidP="0020570F"/>
        </w:tc>
        <w:tc>
          <w:tcPr>
            <w:tcW w:w="1701" w:type="dxa"/>
          </w:tcPr>
          <w:p w14:paraId="35ED1636" w14:textId="77777777" w:rsidR="0020570F" w:rsidRPr="000E7925" w:rsidRDefault="0020570F" w:rsidP="0020570F"/>
        </w:tc>
        <w:tc>
          <w:tcPr>
            <w:tcW w:w="1247" w:type="dxa"/>
          </w:tcPr>
          <w:p w14:paraId="6379DF58" w14:textId="77777777" w:rsidR="0020570F" w:rsidRPr="000E7925" w:rsidRDefault="0020570F" w:rsidP="0020570F"/>
        </w:tc>
        <w:tc>
          <w:tcPr>
            <w:tcW w:w="2381" w:type="dxa"/>
          </w:tcPr>
          <w:p w14:paraId="557A28FB" w14:textId="77777777" w:rsidR="0020570F" w:rsidRPr="000E7925" w:rsidRDefault="0020570F" w:rsidP="0020570F"/>
        </w:tc>
        <w:tc>
          <w:tcPr>
            <w:tcW w:w="1701" w:type="dxa"/>
          </w:tcPr>
          <w:p w14:paraId="4A83023F" w14:textId="77777777" w:rsidR="0020570F" w:rsidRPr="000E7925" w:rsidRDefault="0020570F" w:rsidP="0020570F">
            <w:pPr>
              <w:jc w:val="center"/>
            </w:pPr>
          </w:p>
        </w:tc>
      </w:tr>
    </w:tbl>
    <w:p w14:paraId="74B6D65E" w14:textId="77777777" w:rsidR="0020570F" w:rsidRPr="000E7925" w:rsidRDefault="0020570F" w:rsidP="0020570F">
      <w:pPr>
        <w:rPr>
          <w:lang w:val="fr-FR"/>
        </w:rPr>
      </w:pPr>
    </w:p>
    <w:p w14:paraId="57C82293" w14:textId="77777777" w:rsidR="009D721A" w:rsidRPr="000E7925" w:rsidRDefault="009D721A" w:rsidP="0020570F">
      <w:pPr>
        <w:rPr>
          <w:lang w:val="fr-FR"/>
        </w:rPr>
      </w:pPr>
    </w:p>
    <w:p w14:paraId="1DCA007F" w14:textId="7E9F62FD" w:rsidR="000E7925" w:rsidRPr="000E7925" w:rsidRDefault="000E7925" w:rsidP="000E7925">
      <w:pPr>
        <w:rPr>
          <w:b/>
          <w:lang w:val="fr-FR"/>
        </w:rPr>
      </w:pPr>
      <w:r w:rsidRPr="000E7925">
        <w:rPr>
          <w:b/>
          <w:lang w:val="fr-FR"/>
        </w:rPr>
        <w:t>II - Description scientifique du programme avec un focus sur les activités de l’année 2019</w:t>
      </w:r>
    </w:p>
    <w:p w14:paraId="0BA99C3F" w14:textId="7F409181" w:rsidR="009D721A" w:rsidRPr="000E7925" w:rsidRDefault="009D721A" w:rsidP="000E7925">
      <w:pPr>
        <w:pStyle w:val="Paragraphedeliste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284" w:right="154"/>
        <w:rPr>
          <w:rFonts w:cs="Times New Roman"/>
          <w:lang w:val="fr-FR"/>
        </w:rPr>
      </w:pPr>
      <w:r w:rsidRPr="000E7925">
        <w:rPr>
          <w:rFonts w:cs="Times New Roman"/>
          <w:b/>
          <w:bCs/>
          <w:lang w:val="fr-FR"/>
        </w:rPr>
        <w:t>(6 pages maximum)</w:t>
      </w:r>
    </w:p>
    <w:p w14:paraId="04DBD610" w14:textId="77777777" w:rsidR="009D721A" w:rsidRPr="000E7925" w:rsidRDefault="009D721A" w:rsidP="009D721A">
      <w:pPr>
        <w:pStyle w:val="Paragraphedeliste"/>
        <w:tabs>
          <w:tab w:val="left" w:pos="573"/>
        </w:tabs>
        <w:kinsoku w:val="0"/>
        <w:overflowPunct w:val="0"/>
        <w:ind w:right="154"/>
        <w:rPr>
          <w:rFonts w:cs="Times New Roman"/>
          <w:lang w:val="fr-FR"/>
        </w:rPr>
      </w:pPr>
    </w:p>
    <w:p w14:paraId="0641C533" w14:textId="2436DE5E" w:rsidR="004B23DA" w:rsidRPr="000E7925" w:rsidRDefault="004B23DA" w:rsidP="0020570F">
      <w:pPr>
        <w:ind w:left="142"/>
        <w:rPr>
          <w:lang w:val="fr-FR"/>
        </w:rPr>
      </w:pPr>
    </w:p>
    <w:p w14:paraId="67FD6F66" w14:textId="00A77F30" w:rsidR="004B23DA" w:rsidRPr="000E7925" w:rsidRDefault="004B23DA" w:rsidP="0020570F">
      <w:pPr>
        <w:ind w:left="142"/>
        <w:rPr>
          <w:lang w:val="fr-FR"/>
        </w:rPr>
      </w:pPr>
    </w:p>
    <w:p w14:paraId="34C713D4" w14:textId="5450791E" w:rsidR="004B23DA" w:rsidRPr="000E7925" w:rsidRDefault="004B23DA" w:rsidP="0020570F">
      <w:pPr>
        <w:ind w:left="142"/>
        <w:rPr>
          <w:lang w:val="fr-FR"/>
        </w:rPr>
      </w:pPr>
    </w:p>
    <w:p w14:paraId="2E4355B8" w14:textId="683C3F85" w:rsidR="004B23DA" w:rsidRPr="000E7925" w:rsidRDefault="004B23DA" w:rsidP="0020570F">
      <w:pPr>
        <w:ind w:left="142"/>
        <w:rPr>
          <w:lang w:val="fr-FR"/>
        </w:rPr>
      </w:pPr>
    </w:p>
    <w:p w14:paraId="6A5DBCB0" w14:textId="291C90F1" w:rsidR="004B23DA" w:rsidRPr="000E7925" w:rsidRDefault="004B23DA" w:rsidP="0020570F">
      <w:pPr>
        <w:ind w:left="142"/>
        <w:rPr>
          <w:lang w:val="fr-FR"/>
        </w:rPr>
      </w:pPr>
    </w:p>
    <w:p w14:paraId="47F141B2" w14:textId="0D7222D5" w:rsidR="004B23DA" w:rsidRPr="000E7925" w:rsidRDefault="004B23DA" w:rsidP="0020570F">
      <w:pPr>
        <w:ind w:left="142"/>
        <w:rPr>
          <w:lang w:val="fr-FR"/>
        </w:rPr>
      </w:pPr>
    </w:p>
    <w:p w14:paraId="6EAEFEB2" w14:textId="77777777" w:rsidR="004B23DA" w:rsidRPr="000E7925" w:rsidRDefault="004B23DA" w:rsidP="0020570F">
      <w:pPr>
        <w:ind w:left="142"/>
        <w:rPr>
          <w:lang w:val="fr-FR"/>
        </w:rPr>
      </w:pPr>
    </w:p>
    <w:p w14:paraId="3C8FC4D4" w14:textId="20F04BE8" w:rsidR="000E7925" w:rsidRDefault="000E7925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3D9CB5C9" w14:textId="77777777" w:rsidR="009D721A" w:rsidRPr="000E7925" w:rsidRDefault="009D721A" w:rsidP="0020570F">
      <w:pPr>
        <w:ind w:left="142"/>
        <w:rPr>
          <w:lang w:val="fr-FR"/>
        </w:rPr>
      </w:pPr>
    </w:p>
    <w:p w14:paraId="727ED134" w14:textId="1BEE52EF" w:rsidR="009D721A" w:rsidRPr="000E7925" w:rsidRDefault="000E7925" w:rsidP="000E7925">
      <w:pPr>
        <w:rPr>
          <w:b/>
          <w:lang w:val="fr-FR"/>
        </w:rPr>
      </w:pPr>
      <w:r>
        <w:rPr>
          <w:b/>
          <w:lang w:val="fr-FR"/>
        </w:rPr>
        <w:t xml:space="preserve">III- </w:t>
      </w:r>
      <w:r w:rsidR="009D721A" w:rsidRPr="000E7925">
        <w:rPr>
          <w:b/>
          <w:lang w:val="fr-FR"/>
        </w:rPr>
        <w:t>Demande de moyens au programme blanc de l’Observatoire</w:t>
      </w:r>
    </w:p>
    <w:p w14:paraId="062CB014" w14:textId="130B3F44" w:rsidR="009D721A" w:rsidRPr="000E7925" w:rsidRDefault="009D721A" w:rsidP="0020570F">
      <w:pPr>
        <w:ind w:left="142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5670"/>
        <w:gridCol w:w="1474"/>
      </w:tblGrid>
      <w:tr w:rsidR="0020570F" w:rsidRPr="000E7925" w14:paraId="49AA7ECA" w14:textId="77777777" w:rsidTr="00FB797A">
        <w:trPr>
          <w:jc w:val="center"/>
        </w:trPr>
        <w:tc>
          <w:tcPr>
            <w:tcW w:w="1134" w:type="dxa"/>
          </w:tcPr>
          <w:p w14:paraId="7354146B" w14:textId="36F2470C" w:rsidR="0020570F" w:rsidRPr="000E7925" w:rsidRDefault="0020570F" w:rsidP="0020570F">
            <w:pPr>
              <w:jc w:val="center"/>
            </w:pPr>
            <w:r w:rsidRPr="000E7925">
              <w:t>Année</w:t>
            </w:r>
          </w:p>
        </w:tc>
        <w:tc>
          <w:tcPr>
            <w:tcW w:w="5670" w:type="dxa"/>
          </w:tcPr>
          <w:p w14:paraId="7BA037CA" w14:textId="511F09BD" w:rsidR="0020570F" w:rsidRPr="000E7925" w:rsidRDefault="0020570F" w:rsidP="0020570F">
            <w:pPr>
              <w:jc w:val="center"/>
            </w:pPr>
            <w:r w:rsidRPr="000E7925">
              <w:t>Intitulé</w:t>
            </w:r>
          </w:p>
        </w:tc>
        <w:tc>
          <w:tcPr>
            <w:tcW w:w="1474" w:type="dxa"/>
          </w:tcPr>
          <w:p w14:paraId="4C894861" w14:textId="22A26DFF" w:rsidR="0020570F" w:rsidRPr="000E7925" w:rsidRDefault="004B23DA" w:rsidP="0020570F">
            <w:pPr>
              <w:jc w:val="center"/>
            </w:pPr>
            <w:r w:rsidRPr="000E7925">
              <w:t>Coût (€)</w:t>
            </w:r>
          </w:p>
        </w:tc>
      </w:tr>
      <w:tr w:rsidR="0020570F" w:rsidRPr="000E7925" w14:paraId="6FFAED82" w14:textId="77777777" w:rsidTr="00FB797A">
        <w:trPr>
          <w:jc w:val="center"/>
        </w:trPr>
        <w:tc>
          <w:tcPr>
            <w:tcW w:w="1134" w:type="dxa"/>
          </w:tcPr>
          <w:p w14:paraId="2CCEE526" w14:textId="74D32E2D" w:rsidR="0020570F" w:rsidRPr="000E7925" w:rsidRDefault="0020570F" w:rsidP="0020570F">
            <w:pPr>
              <w:jc w:val="center"/>
            </w:pPr>
            <w:r w:rsidRPr="000E7925">
              <w:t>2019</w:t>
            </w:r>
          </w:p>
        </w:tc>
        <w:tc>
          <w:tcPr>
            <w:tcW w:w="5670" w:type="dxa"/>
          </w:tcPr>
          <w:p w14:paraId="1839AD83" w14:textId="77777777" w:rsidR="0020570F" w:rsidRPr="000E7925" w:rsidRDefault="0020570F" w:rsidP="0020570F"/>
        </w:tc>
        <w:tc>
          <w:tcPr>
            <w:tcW w:w="1474" w:type="dxa"/>
          </w:tcPr>
          <w:p w14:paraId="77C231BC" w14:textId="77777777" w:rsidR="0020570F" w:rsidRPr="000E7925" w:rsidRDefault="0020570F" w:rsidP="0020570F">
            <w:pPr>
              <w:ind w:right="404"/>
              <w:jc w:val="right"/>
            </w:pPr>
          </w:p>
        </w:tc>
      </w:tr>
      <w:tr w:rsidR="0020570F" w:rsidRPr="000E7925" w14:paraId="5164A96E" w14:textId="77777777" w:rsidTr="00FB797A">
        <w:trPr>
          <w:jc w:val="center"/>
        </w:trPr>
        <w:tc>
          <w:tcPr>
            <w:tcW w:w="1134" w:type="dxa"/>
          </w:tcPr>
          <w:p w14:paraId="0AE310BD" w14:textId="10061EBB" w:rsidR="0020570F" w:rsidRPr="000E7925" w:rsidRDefault="0020570F" w:rsidP="0020570F">
            <w:pPr>
              <w:jc w:val="center"/>
            </w:pPr>
            <w:r w:rsidRPr="000E7925">
              <w:t>2020</w:t>
            </w:r>
          </w:p>
        </w:tc>
        <w:tc>
          <w:tcPr>
            <w:tcW w:w="5670" w:type="dxa"/>
          </w:tcPr>
          <w:p w14:paraId="4405D4B6" w14:textId="77777777" w:rsidR="0020570F" w:rsidRPr="000E7925" w:rsidRDefault="0020570F" w:rsidP="0020570F"/>
        </w:tc>
        <w:tc>
          <w:tcPr>
            <w:tcW w:w="1474" w:type="dxa"/>
          </w:tcPr>
          <w:p w14:paraId="2EBE30D8" w14:textId="77777777" w:rsidR="0020570F" w:rsidRPr="000E7925" w:rsidRDefault="0020570F" w:rsidP="0020570F">
            <w:pPr>
              <w:ind w:right="404"/>
              <w:jc w:val="right"/>
            </w:pPr>
          </w:p>
        </w:tc>
      </w:tr>
      <w:tr w:rsidR="0020570F" w:rsidRPr="000E7925" w14:paraId="215A93F7" w14:textId="77777777" w:rsidTr="00FB797A">
        <w:trPr>
          <w:jc w:val="center"/>
        </w:trPr>
        <w:tc>
          <w:tcPr>
            <w:tcW w:w="1134" w:type="dxa"/>
          </w:tcPr>
          <w:p w14:paraId="0E43BD15" w14:textId="07035F97" w:rsidR="0020570F" w:rsidRPr="000E7925" w:rsidRDefault="0020570F" w:rsidP="0020570F">
            <w:pPr>
              <w:jc w:val="center"/>
            </w:pPr>
            <w:r w:rsidRPr="000E7925">
              <w:t>2021</w:t>
            </w:r>
          </w:p>
        </w:tc>
        <w:tc>
          <w:tcPr>
            <w:tcW w:w="5670" w:type="dxa"/>
          </w:tcPr>
          <w:p w14:paraId="57B97D62" w14:textId="77777777" w:rsidR="0020570F" w:rsidRPr="000E7925" w:rsidRDefault="0020570F" w:rsidP="0020570F"/>
        </w:tc>
        <w:tc>
          <w:tcPr>
            <w:tcW w:w="1474" w:type="dxa"/>
          </w:tcPr>
          <w:p w14:paraId="020BFFA2" w14:textId="77777777" w:rsidR="0020570F" w:rsidRPr="000E7925" w:rsidRDefault="0020570F" w:rsidP="0020570F">
            <w:pPr>
              <w:ind w:right="404"/>
              <w:jc w:val="right"/>
            </w:pPr>
          </w:p>
        </w:tc>
      </w:tr>
      <w:tr w:rsidR="0020570F" w:rsidRPr="000E7925" w14:paraId="6639CDC8" w14:textId="77777777" w:rsidTr="00FB797A">
        <w:trPr>
          <w:jc w:val="center"/>
        </w:trPr>
        <w:tc>
          <w:tcPr>
            <w:tcW w:w="1134" w:type="dxa"/>
          </w:tcPr>
          <w:p w14:paraId="6F80D0F1" w14:textId="0EEF5CB5" w:rsidR="0020570F" w:rsidRPr="000E7925" w:rsidRDefault="0020570F" w:rsidP="0020570F">
            <w:pPr>
              <w:jc w:val="center"/>
            </w:pPr>
            <w:r w:rsidRPr="000E7925">
              <w:t>2022</w:t>
            </w:r>
          </w:p>
        </w:tc>
        <w:tc>
          <w:tcPr>
            <w:tcW w:w="5670" w:type="dxa"/>
          </w:tcPr>
          <w:p w14:paraId="3BDC8EA9" w14:textId="77777777" w:rsidR="0020570F" w:rsidRPr="000E7925" w:rsidRDefault="0020570F" w:rsidP="0020570F"/>
        </w:tc>
        <w:tc>
          <w:tcPr>
            <w:tcW w:w="1474" w:type="dxa"/>
          </w:tcPr>
          <w:p w14:paraId="1759AC75" w14:textId="77777777" w:rsidR="0020570F" w:rsidRPr="000E7925" w:rsidRDefault="0020570F" w:rsidP="0020570F">
            <w:pPr>
              <w:ind w:right="404"/>
              <w:jc w:val="right"/>
            </w:pPr>
          </w:p>
        </w:tc>
      </w:tr>
      <w:tr w:rsidR="0006193D" w:rsidRPr="000E7925" w14:paraId="0A1FE2D7" w14:textId="77777777" w:rsidTr="00FB797A">
        <w:trPr>
          <w:jc w:val="center"/>
        </w:trPr>
        <w:tc>
          <w:tcPr>
            <w:tcW w:w="1134" w:type="dxa"/>
          </w:tcPr>
          <w:p w14:paraId="1326D095" w14:textId="77777777" w:rsidR="0006193D" w:rsidRPr="000E7925" w:rsidRDefault="0006193D" w:rsidP="0020570F">
            <w:pPr>
              <w:jc w:val="center"/>
            </w:pPr>
          </w:p>
        </w:tc>
        <w:tc>
          <w:tcPr>
            <w:tcW w:w="5670" w:type="dxa"/>
          </w:tcPr>
          <w:p w14:paraId="531C94AE" w14:textId="2F2E1A1F" w:rsidR="0006193D" w:rsidRPr="000E7925" w:rsidRDefault="0006193D" w:rsidP="0006193D">
            <w:pPr>
              <w:ind w:right="180"/>
              <w:jc w:val="right"/>
            </w:pPr>
            <w:r w:rsidRPr="000E7925">
              <w:t>Total</w:t>
            </w:r>
          </w:p>
        </w:tc>
        <w:tc>
          <w:tcPr>
            <w:tcW w:w="1474" w:type="dxa"/>
          </w:tcPr>
          <w:p w14:paraId="0A80CC07" w14:textId="77777777" w:rsidR="0006193D" w:rsidRPr="000E7925" w:rsidRDefault="0006193D" w:rsidP="0006193D">
            <w:pPr>
              <w:ind w:right="404"/>
              <w:jc w:val="center"/>
            </w:pPr>
          </w:p>
        </w:tc>
      </w:tr>
    </w:tbl>
    <w:p w14:paraId="5A4C04B3" w14:textId="77777777" w:rsidR="0020570F" w:rsidRPr="000E7925" w:rsidRDefault="0020570F" w:rsidP="0020570F">
      <w:pPr>
        <w:ind w:left="142"/>
        <w:rPr>
          <w:lang w:val="fr-FR"/>
        </w:rPr>
      </w:pPr>
    </w:p>
    <w:p w14:paraId="0752863C" w14:textId="77777777" w:rsidR="009012BA" w:rsidRPr="000E7925" w:rsidRDefault="009012BA" w:rsidP="009012BA">
      <w:pPr>
        <w:ind w:left="142"/>
        <w:rPr>
          <w:lang w:val="fr-FR"/>
        </w:rPr>
      </w:pPr>
      <w:r w:rsidRPr="000E7925">
        <w:rPr>
          <w:lang w:val="fr-FR"/>
        </w:rPr>
        <w:t>Résumé de la demande de fonctionnement (y compris missions) en 2019</w:t>
      </w:r>
    </w:p>
    <w:p w14:paraId="03F45490" w14:textId="77777777" w:rsidR="009012BA" w:rsidRPr="000E7925" w:rsidRDefault="009012BA" w:rsidP="009012BA">
      <w:pPr>
        <w:ind w:left="142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1361"/>
      </w:tblGrid>
      <w:tr w:rsidR="009012BA" w:rsidRPr="000E7925" w14:paraId="4B72FAF9" w14:textId="77777777" w:rsidTr="001A43F3">
        <w:trPr>
          <w:jc w:val="center"/>
        </w:trPr>
        <w:tc>
          <w:tcPr>
            <w:tcW w:w="6804" w:type="dxa"/>
          </w:tcPr>
          <w:p w14:paraId="4F5CC498" w14:textId="77777777" w:rsidR="009012BA" w:rsidRPr="000E7925" w:rsidRDefault="009012BA" w:rsidP="001A43F3">
            <w:pPr>
              <w:jc w:val="center"/>
            </w:pPr>
            <w:r w:rsidRPr="000E7925">
              <w:t>Intitulé</w:t>
            </w:r>
          </w:p>
        </w:tc>
        <w:tc>
          <w:tcPr>
            <w:tcW w:w="1361" w:type="dxa"/>
          </w:tcPr>
          <w:p w14:paraId="34EEE279" w14:textId="0F903BBD" w:rsidR="009012BA" w:rsidRPr="000E7925" w:rsidRDefault="003D5BC9" w:rsidP="001A43F3">
            <w:pPr>
              <w:jc w:val="center"/>
            </w:pPr>
            <w:r>
              <w:t>Coû</w:t>
            </w:r>
            <w:r w:rsidR="009012BA" w:rsidRPr="000E7925">
              <w:t>t (€)</w:t>
            </w:r>
          </w:p>
        </w:tc>
      </w:tr>
      <w:tr w:rsidR="009012BA" w:rsidRPr="000E7925" w14:paraId="22DFDFFF" w14:textId="77777777" w:rsidTr="001A43F3">
        <w:trPr>
          <w:jc w:val="center"/>
        </w:trPr>
        <w:tc>
          <w:tcPr>
            <w:tcW w:w="6804" w:type="dxa"/>
          </w:tcPr>
          <w:p w14:paraId="1512F315" w14:textId="77777777" w:rsidR="009012BA" w:rsidRPr="000E7925" w:rsidRDefault="009012BA" w:rsidP="001A43F3"/>
        </w:tc>
        <w:tc>
          <w:tcPr>
            <w:tcW w:w="1361" w:type="dxa"/>
          </w:tcPr>
          <w:p w14:paraId="13043131" w14:textId="77777777" w:rsidR="009012BA" w:rsidRPr="000E7925" w:rsidRDefault="009012BA" w:rsidP="001A43F3">
            <w:pPr>
              <w:ind w:right="404"/>
              <w:jc w:val="right"/>
            </w:pPr>
          </w:p>
        </w:tc>
      </w:tr>
      <w:tr w:rsidR="009012BA" w:rsidRPr="000E7925" w14:paraId="4FBD31DF" w14:textId="77777777" w:rsidTr="001A43F3">
        <w:trPr>
          <w:jc w:val="center"/>
        </w:trPr>
        <w:tc>
          <w:tcPr>
            <w:tcW w:w="6804" w:type="dxa"/>
          </w:tcPr>
          <w:p w14:paraId="01A10026" w14:textId="77777777" w:rsidR="009012BA" w:rsidRPr="000E7925" w:rsidRDefault="009012BA" w:rsidP="001A43F3"/>
        </w:tc>
        <w:tc>
          <w:tcPr>
            <w:tcW w:w="1361" w:type="dxa"/>
          </w:tcPr>
          <w:p w14:paraId="188F625C" w14:textId="77777777" w:rsidR="009012BA" w:rsidRPr="000E7925" w:rsidRDefault="009012BA" w:rsidP="001A43F3">
            <w:pPr>
              <w:ind w:right="404"/>
              <w:jc w:val="right"/>
            </w:pPr>
          </w:p>
        </w:tc>
      </w:tr>
      <w:tr w:rsidR="009012BA" w:rsidRPr="000E7925" w14:paraId="08DC3560" w14:textId="77777777" w:rsidTr="001A43F3">
        <w:trPr>
          <w:jc w:val="center"/>
        </w:trPr>
        <w:tc>
          <w:tcPr>
            <w:tcW w:w="6804" w:type="dxa"/>
          </w:tcPr>
          <w:p w14:paraId="282F242C" w14:textId="77777777" w:rsidR="009012BA" w:rsidRPr="000E7925" w:rsidRDefault="009012BA" w:rsidP="001A43F3"/>
        </w:tc>
        <w:tc>
          <w:tcPr>
            <w:tcW w:w="1361" w:type="dxa"/>
          </w:tcPr>
          <w:p w14:paraId="338B7A36" w14:textId="77777777" w:rsidR="009012BA" w:rsidRPr="000E7925" w:rsidRDefault="009012BA" w:rsidP="001A43F3">
            <w:pPr>
              <w:ind w:right="404"/>
              <w:jc w:val="right"/>
            </w:pPr>
          </w:p>
        </w:tc>
      </w:tr>
      <w:tr w:rsidR="009012BA" w:rsidRPr="000E7925" w14:paraId="40920EC5" w14:textId="77777777" w:rsidTr="001A43F3">
        <w:trPr>
          <w:jc w:val="center"/>
        </w:trPr>
        <w:tc>
          <w:tcPr>
            <w:tcW w:w="6804" w:type="dxa"/>
          </w:tcPr>
          <w:p w14:paraId="02F8497E" w14:textId="77777777" w:rsidR="009012BA" w:rsidRPr="000E7925" w:rsidRDefault="009012BA" w:rsidP="001A43F3">
            <w:pPr>
              <w:ind w:right="180"/>
              <w:jc w:val="right"/>
            </w:pPr>
            <w:r w:rsidRPr="000E7925">
              <w:t>Total fonctionnement</w:t>
            </w:r>
          </w:p>
        </w:tc>
        <w:tc>
          <w:tcPr>
            <w:tcW w:w="1361" w:type="dxa"/>
          </w:tcPr>
          <w:p w14:paraId="0A28214C" w14:textId="77777777" w:rsidR="009012BA" w:rsidRPr="000E7925" w:rsidRDefault="009012BA" w:rsidP="001A43F3">
            <w:pPr>
              <w:ind w:right="404"/>
              <w:jc w:val="center"/>
            </w:pPr>
          </w:p>
        </w:tc>
      </w:tr>
    </w:tbl>
    <w:p w14:paraId="3E4D61D7" w14:textId="77777777" w:rsidR="009012BA" w:rsidRPr="000E7925" w:rsidRDefault="009012BA" w:rsidP="009012BA">
      <w:pPr>
        <w:ind w:left="142"/>
        <w:rPr>
          <w:lang w:val="fr-FR"/>
        </w:rPr>
      </w:pPr>
    </w:p>
    <w:p w14:paraId="525E0FD4" w14:textId="12BD9A1A" w:rsidR="009D721A" w:rsidRPr="000E7925" w:rsidRDefault="004B23DA" w:rsidP="0006193D">
      <w:pPr>
        <w:ind w:left="142"/>
        <w:rPr>
          <w:lang w:val="fr-FR"/>
        </w:rPr>
      </w:pPr>
      <w:r w:rsidRPr="000E7925">
        <w:rPr>
          <w:lang w:val="fr-FR"/>
        </w:rPr>
        <w:t>Résumé</w:t>
      </w:r>
      <w:r w:rsidR="001A3BDE" w:rsidRPr="000E7925">
        <w:rPr>
          <w:lang w:val="fr-FR"/>
        </w:rPr>
        <w:t xml:space="preserve"> de la demande d’équipement en 2019</w:t>
      </w:r>
    </w:p>
    <w:p w14:paraId="7D9207F6" w14:textId="31B98A0D" w:rsidR="009D721A" w:rsidRPr="000E7925" w:rsidRDefault="009D721A" w:rsidP="0006193D">
      <w:pPr>
        <w:ind w:left="142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1361"/>
      </w:tblGrid>
      <w:tr w:rsidR="0006193D" w:rsidRPr="000E7925" w14:paraId="376E3AEC" w14:textId="77777777" w:rsidTr="009012BA">
        <w:trPr>
          <w:jc w:val="center"/>
        </w:trPr>
        <w:tc>
          <w:tcPr>
            <w:tcW w:w="6804" w:type="dxa"/>
          </w:tcPr>
          <w:p w14:paraId="1F86D8F2" w14:textId="77777777" w:rsidR="0006193D" w:rsidRPr="000E7925" w:rsidRDefault="0006193D" w:rsidP="00C1433A">
            <w:pPr>
              <w:jc w:val="center"/>
            </w:pPr>
            <w:r w:rsidRPr="000E7925">
              <w:t>Intitulé</w:t>
            </w:r>
          </w:p>
        </w:tc>
        <w:tc>
          <w:tcPr>
            <w:tcW w:w="1361" w:type="dxa"/>
          </w:tcPr>
          <w:p w14:paraId="133D72EA" w14:textId="2C6B3B66" w:rsidR="0006193D" w:rsidRPr="000E7925" w:rsidRDefault="004B23DA" w:rsidP="00C1433A">
            <w:pPr>
              <w:jc w:val="center"/>
            </w:pPr>
            <w:r w:rsidRPr="000E7925">
              <w:t>Coû</w:t>
            </w:r>
            <w:r w:rsidR="0006193D" w:rsidRPr="000E7925">
              <w:t>t (€ HT)</w:t>
            </w:r>
          </w:p>
        </w:tc>
      </w:tr>
      <w:tr w:rsidR="0006193D" w:rsidRPr="000E7925" w14:paraId="2FC7CD30" w14:textId="77777777" w:rsidTr="009012BA">
        <w:trPr>
          <w:jc w:val="center"/>
        </w:trPr>
        <w:tc>
          <w:tcPr>
            <w:tcW w:w="6804" w:type="dxa"/>
          </w:tcPr>
          <w:p w14:paraId="4FD54215" w14:textId="77777777" w:rsidR="0006193D" w:rsidRPr="000E7925" w:rsidRDefault="0006193D" w:rsidP="00C1433A"/>
        </w:tc>
        <w:tc>
          <w:tcPr>
            <w:tcW w:w="1361" w:type="dxa"/>
          </w:tcPr>
          <w:p w14:paraId="435505AE" w14:textId="77777777" w:rsidR="0006193D" w:rsidRPr="000E7925" w:rsidRDefault="0006193D" w:rsidP="00C1433A">
            <w:pPr>
              <w:ind w:right="404"/>
              <w:jc w:val="right"/>
            </w:pPr>
          </w:p>
        </w:tc>
      </w:tr>
      <w:tr w:rsidR="0006193D" w:rsidRPr="000E7925" w14:paraId="3AE7A2D9" w14:textId="77777777" w:rsidTr="009012BA">
        <w:trPr>
          <w:jc w:val="center"/>
        </w:trPr>
        <w:tc>
          <w:tcPr>
            <w:tcW w:w="6804" w:type="dxa"/>
          </w:tcPr>
          <w:p w14:paraId="613AEBFE" w14:textId="77777777" w:rsidR="0006193D" w:rsidRPr="000E7925" w:rsidRDefault="0006193D" w:rsidP="00C1433A"/>
        </w:tc>
        <w:tc>
          <w:tcPr>
            <w:tcW w:w="1361" w:type="dxa"/>
          </w:tcPr>
          <w:p w14:paraId="2C7C62D0" w14:textId="77777777" w:rsidR="0006193D" w:rsidRPr="000E7925" w:rsidRDefault="0006193D" w:rsidP="00C1433A">
            <w:pPr>
              <w:ind w:right="404"/>
              <w:jc w:val="right"/>
            </w:pPr>
          </w:p>
        </w:tc>
      </w:tr>
      <w:tr w:rsidR="0006193D" w:rsidRPr="000E7925" w14:paraId="5D4FFF37" w14:textId="77777777" w:rsidTr="009012BA">
        <w:trPr>
          <w:jc w:val="center"/>
        </w:trPr>
        <w:tc>
          <w:tcPr>
            <w:tcW w:w="6804" w:type="dxa"/>
          </w:tcPr>
          <w:p w14:paraId="6823DA5F" w14:textId="584A55CC" w:rsidR="0006193D" w:rsidRPr="000E7925" w:rsidRDefault="0006193D" w:rsidP="0006193D">
            <w:pPr>
              <w:ind w:right="180"/>
              <w:jc w:val="right"/>
            </w:pPr>
            <w:r w:rsidRPr="000E7925">
              <w:t>Total</w:t>
            </w:r>
            <w:r w:rsidR="00FE7366" w:rsidRPr="000E7925">
              <w:t xml:space="preserve"> équipement</w:t>
            </w:r>
          </w:p>
        </w:tc>
        <w:tc>
          <w:tcPr>
            <w:tcW w:w="1361" w:type="dxa"/>
          </w:tcPr>
          <w:p w14:paraId="427D55C3" w14:textId="77777777" w:rsidR="0006193D" w:rsidRPr="000E7925" w:rsidRDefault="0006193D" w:rsidP="0006193D">
            <w:pPr>
              <w:ind w:right="404"/>
              <w:jc w:val="center"/>
            </w:pPr>
          </w:p>
        </w:tc>
      </w:tr>
    </w:tbl>
    <w:p w14:paraId="35F1F0CF" w14:textId="1DB0181B" w:rsidR="0006193D" w:rsidRPr="000E7925" w:rsidRDefault="0006193D" w:rsidP="00125412">
      <w:pPr>
        <w:ind w:left="142"/>
        <w:jc w:val="left"/>
        <w:rPr>
          <w:lang w:val="fr-FR"/>
        </w:rPr>
      </w:pPr>
    </w:p>
    <w:p w14:paraId="65954F8C" w14:textId="19EF8953" w:rsidR="009D721A" w:rsidRPr="000E7925" w:rsidRDefault="009D721A" w:rsidP="00FE7366">
      <w:pPr>
        <w:ind w:left="142"/>
        <w:rPr>
          <w:lang w:val="fr-FR"/>
        </w:rPr>
      </w:pPr>
      <w:r w:rsidRPr="000E7925">
        <w:rPr>
          <w:lang w:val="fr-FR"/>
        </w:rPr>
        <w:t xml:space="preserve">Un devis devra être fourni pour les sommes supérieures à 5 k€ </w:t>
      </w:r>
      <w:r w:rsidR="00FE7366" w:rsidRPr="000E7925">
        <w:rPr>
          <w:lang w:val="fr-FR"/>
        </w:rPr>
        <w:t>HT</w:t>
      </w:r>
      <w:r w:rsidRPr="000E7925">
        <w:rPr>
          <w:lang w:val="fr-FR"/>
        </w:rPr>
        <w:t xml:space="preserve"> (coût</w:t>
      </w:r>
      <w:r w:rsidRPr="000E7925">
        <w:rPr>
          <w:spacing w:val="-1"/>
          <w:lang w:val="fr-FR"/>
        </w:rPr>
        <w:t xml:space="preserve"> </w:t>
      </w:r>
      <w:r w:rsidRPr="000E7925">
        <w:rPr>
          <w:lang w:val="fr-FR"/>
        </w:rPr>
        <w:t>unitaire).</w:t>
      </w:r>
    </w:p>
    <w:p w14:paraId="2C199171" w14:textId="59D0B2AB" w:rsidR="009D721A" w:rsidRPr="000E7925" w:rsidRDefault="009D721A" w:rsidP="00FE7366">
      <w:pPr>
        <w:ind w:left="142"/>
        <w:rPr>
          <w:lang w:val="fr-FR"/>
        </w:rPr>
      </w:pPr>
    </w:p>
    <w:p w14:paraId="18CE3359" w14:textId="7E2C2A3D" w:rsidR="009012BA" w:rsidRPr="000E7925" w:rsidRDefault="009012BA" w:rsidP="009012BA">
      <w:pPr>
        <w:ind w:left="142"/>
        <w:rPr>
          <w:lang w:val="fr-FR"/>
        </w:rPr>
      </w:pPr>
      <w:r w:rsidRPr="000E7925">
        <w:rPr>
          <w:lang w:val="fr-FR"/>
        </w:rPr>
        <w:t>Résumé de la demande de personnels en 2019</w:t>
      </w:r>
    </w:p>
    <w:p w14:paraId="39948C2A" w14:textId="77777777" w:rsidR="009012BA" w:rsidRPr="000E7925" w:rsidRDefault="009012BA" w:rsidP="009012BA">
      <w:pPr>
        <w:ind w:left="142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1361"/>
      </w:tblGrid>
      <w:tr w:rsidR="009012BA" w:rsidRPr="000E7925" w14:paraId="49575B12" w14:textId="77777777" w:rsidTr="001A43F3">
        <w:trPr>
          <w:jc w:val="center"/>
        </w:trPr>
        <w:tc>
          <w:tcPr>
            <w:tcW w:w="6804" w:type="dxa"/>
          </w:tcPr>
          <w:p w14:paraId="12D1EEE4" w14:textId="77777777" w:rsidR="009012BA" w:rsidRPr="000E7925" w:rsidRDefault="009012BA" w:rsidP="001A43F3">
            <w:pPr>
              <w:jc w:val="center"/>
            </w:pPr>
            <w:r w:rsidRPr="000E7925">
              <w:t>Intitulé</w:t>
            </w:r>
          </w:p>
        </w:tc>
        <w:tc>
          <w:tcPr>
            <w:tcW w:w="1361" w:type="dxa"/>
          </w:tcPr>
          <w:p w14:paraId="1AC66D2F" w14:textId="77777777" w:rsidR="009012BA" w:rsidRPr="000E7925" w:rsidRDefault="009012BA" w:rsidP="001A43F3">
            <w:pPr>
              <w:jc w:val="center"/>
            </w:pPr>
            <w:r w:rsidRPr="000E7925">
              <w:t>Coût (€ HT)</w:t>
            </w:r>
          </w:p>
        </w:tc>
      </w:tr>
      <w:tr w:rsidR="009012BA" w:rsidRPr="000E7925" w14:paraId="6181D2E2" w14:textId="77777777" w:rsidTr="001A43F3">
        <w:trPr>
          <w:jc w:val="center"/>
        </w:trPr>
        <w:tc>
          <w:tcPr>
            <w:tcW w:w="6804" w:type="dxa"/>
          </w:tcPr>
          <w:p w14:paraId="374DA7D1" w14:textId="77777777" w:rsidR="009012BA" w:rsidRPr="000E7925" w:rsidRDefault="009012BA" w:rsidP="001A43F3"/>
        </w:tc>
        <w:tc>
          <w:tcPr>
            <w:tcW w:w="1361" w:type="dxa"/>
          </w:tcPr>
          <w:p w14:paraId="392BD471" w14:textId="77777777" w:rsidR="009012BA" w:rsidRPr="000E7925" w:rsidRDefault="009012BA" w:rsidP="001A43F3">
            <w:pPr>
              <w:ind w:right="404"/>
              <w:jc w:val="right"/>
            </w:pPr>
          </w:p>
        </w:tc>
      </w:tr>
      <w:tr w:rsidR="009012BA" w:rsidRPr="000E7925" w14:paraId="42A12328" w14:textId="77777777" w:rsidTr="001A43F3">
        <w:trPr>
          <w:jc w:val="center"/>
        </w:trPr>
        <w:tc>
          <w:tcPr>
            <w:tcW w:w="6804" w:type="dxa"/>
          </w:tcPr>
          <w:p w14:paraId="757F9E5B" w14:textId="77777777" w:rsidR="009012BA" w:rsidRPr="000E7925" w:rsidRDefault="009012BA" w:rsidP="001A43F3"/>
        </w:tc>
        <w:tc>
          <w:tcPr>
            <w:tcW w:w="1361" w:type="dxa"/>
          </w:tcPr>
          <w:p w14:paraId="3BEB0810" w14:textId="77777777" w:rsidR="009012BA" w:rsidRPr="000E7925" w:rsidRDefault="009012BA" w:rsidP="001A43F3">
            <w:pPr>
              <w:ind w:right="404"/>
              <w:jc w:val="right"/>
            </w:pPr>
          </w:p>
        </w:tc>
      </w:tr>
      <w:tr w:rsidR="009012BA" w:rsidRPr="000E7925" w14:paraId="470FADB2" w14:textId="77777777" w:rsidTr="001A43F3">
        <w:trPr>
          <w:jc w:val="center"/>
        </w:trPr>
        <w:tc>
          <w:tcPr>
            <w:tcW w:w="6804" w:type="dxa"/>
          </w:tcPr>
          <w:p w14:paraId="3ACE8B1A" w14:textId="7A80044A" w:rsidR="009012BA" w:rsidRPr="000E7925" w:rsidRDefault="009012BA" w:rsidP="009012BA">
            <w:pPr>
              <w:ind w:right="180"/>
              <w:jc w:val="right"/>
            </w:pPr>
            <w:r w:rsidRPr="000E7925">
              <w:t>Total personnels</w:t>
            </w:r>
          </w:p>
        </w:tc>
        <w:tc>
          <w:tcPr>
            <w:tcW w:w="1361" w:type="dxa"/>
          </w:tcPr>
          <w:p w14:paraId="20BB288F" w14:textId="77777777" w:rsidR="009012BA" w:rsidRPr="000E7925" w:rsidRDefault="009012BA" w:rsidP="001A43F3">
            <w:pPr>
              <w:ind w:right="404"/>
              <w:jc w:val="center"/>
            </w:pPr>
          </w:p>
        </w:tc>
      </w:tr>
    </w:tbl>
    <w:p w14:paraId="36634155" w14:textId="41051A91" w:rsidR="009012BA" w:rsidRDefault="009012BA" w:rsidP="00FE7366">
      <w:pPr>
        <w:ind w:left="142"/>
        <w:rPr>
          <w:lang w:val="fr-FR"/>
        </w:rPr>
      </w:pPr>
    </w:p>
    <w:p w14:paraId="4F5D4D51" w14:textId="4F99B297" w:rsidR="000E7925" w:rsidRDefault="000E7925" w:rsidP="000E7925">
      <w:pPr>
        <w:rPr>
          <w:b/>
          <w:lang w:val="fr-FR"/>
        </w:rPr>
      </w:pPr>
      <w:r>
        <w:rPr>
          <w:b/>
          <w:lang w:val="fr-FR"/>
        </w:rPr>
        <w:t xml:space="preserve">IV- </w:t>
      </w:r>
      <w:r w:rsidR="00342B13">
        <w:rPr>
          <w:b/>
          <w:lang w:val="fr-FR"/>
        </w:rPr>
        <w:t>Sources de financement extérieures à l’Observatoire de Paris</w:t>
      </w:r>
    </w:p>
    <w:p w14:paraId="653556E8" w14:textId="77777777" w:rsidR="00FB797A" w:rsidRPr="000E7925" w:rsidRDefault="00FB797A" w:rsidP="000E7925">
      <w:pPr>
        <w:rPr>
          <w:b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5670"/>
        <w:gridCol w:w="1361"/>
      </w:tblGrid>
      <w:tr w:rsidR="00FB797A" w:rsidRPr="000E7925" w14:paraId="3F06CC4B" w14:textId="77777777" w:rsidTr="00FB797A">
        <w:trPr>
          <w:jc w:val="center"/>
        </w:trPr>
        <w:tc>
          <w:tcPr>
            <w:tcW w:w="1134" w:type="dxa"/>
          </w:tcPr>
          <w:p w14:paraId="42FEF71B" w14:textId="77777777" w:rsidR="00FB797A" w:rsidRPr="000E7925" w:rsidRDefault="00FB797A" w:rsidP="001A43F3">
            <w:pPr>
              <w:jc w:val="center"/>
            </w:pPr>
            <w:r w:rsidRPr="000E7925">
              <w:t>Année</w:t>
            </w:r>
          </w:p>
        </w:tc>
        <w:tc>
          <w:tcPr>
            <w:tcW w:w="5670" w:type="dxa"/>
          </w:tcPr>
          <w:p w14:paraId="4A5AAD9C" w14:textId="77777777" w:rsidR="00FB797A" w:rsidRPr="000E7925" w:rsidRDefault="00FB797A" w:rsidP="001A43F3">
            <w:pPr>
              <w:jc w:val="center"/>
            </w:pPr>
            <w:r w:rsidRPr="000E7925">
              <w:t>Intitulé</w:t>
            </w:r>
          </w:p>
        </w:tc>
        <w:tc>
          <w:tcPr>
            <w:tcW w:w="1361" w:type="dxa"/>
          </w:tcPr>
          <w:p w14:paraId="13C31B9B" w14:textId="65EC1F3C" w:rsidR="00FB797A" w:rsidRPr="000E7925" w:rsidRDefault="00342B13" w:rsidP="001A43F3">
            <w:pPr>
              <w:jc w:val="center"/>
            </w:pPr>
            <w:r>
              <w:t xml:space="preserve">Budget </w:t>
            </w:r>
            <w:r w:rsidR="00FB797A" w:rsidRPr="000E7925">
              <w:t>(€)</w:t>
            </w:r>
          </w:p>
        </w:tc>
      </w:tr>
      <w:tr w:rsidR="00FB797A" w:rsidRPr="000E7925" w14:paraId="7C778A2D" w14:textId="77777777" w:rsidTr="00FB797A">
        <w:trPr>
          <w:jc w:val="center"/>
        </w:trPr>
        <w:tc>
          <w:tcPr>
            <w:tcW w:w="1134" w:type="dxa"/>
          </w:tcPr>
          <w:p w14:paraId="02D841ED" w14:textId="77777777" w:rsidR="00FB797A" w:rsidRPr="000E7925" w:rsidRDefault="00FB797A" w:rsidP="001A43F3">
            <w:pPr>
              <w:jc w:val="center"/>
            </w:pPr>
            <w:r w:rsidRPr="000E7925">
              <w:t>2019</w:t>
            </w:r>
          </w:p>
        </w:tc>
        <w:tc>
          <w:tcPr>
            <w:tcW w:w="5670" w:type="dxa"/>
          </w:tcPr>
          <w:p w14:paraId="3D65CB0F" w14:textId="77777777" w:rsidR="00FB797A" w:rsidRPr="000E7925" w:rsidRDefault="00FB797A" w:rsidP="001A43F3"/>
        </w:tc>
        <w:tc>
          <w:tcPr>
            <w:tcW w:w="1361" w:type="dxa"/>
          </w:tcPr>
          <w:p w14:paraId="052BCD81" w14:textId="77777777" w:rsidR="00FB797A" w:rsidRPr="000E7925" w:rsidRDefault="00FB797A" w:rsidP="001A43F3">
            <w:pPr>
              <w:ind w:right="404"/>
              <w:jc w:val="right"/>
            </w:pPr>
          </w:p>
        </w:tc>
      </w:tr>
      <w:tr w:rsidR="00FB797A" w:rsidRPr="000E7925" w14:paraId="5F722D44" w14:textId="77777777" w:rsidTr="00FB797A">
        <w:trPr>
          <w:jc w:val="center"/>
        </w:trPr>
        <w:tc>
          <w:tcPr>
            <w:tcW w:w="1134" w:type="dxa"/>
          </w:tcPr>
          <w:p w14:paraId="10FCE905" w14:textId="77777777" w:rsidR="00FB797A" w:rsidRPr="000E7925" w:rsidRDefault="00FB797A" w:rsidP="001A43F3">
            <w:pPr>
              <w:jc w:val="center"/>
            </w:pPr>
            <w:r w:rsidRPr="000E7925">
              <w:t>2020</w:t>
            </w:r>
          </w:p>
        </w:tc>
        <w:tc>
          <w:tcPr>
            <w:tcW w:w="5670" w:type="dxa"/>
          </w:tcPr>
          <w:p w14:paraId="51842448" w14:textId="77777777" w:rsidR="00FB797A" w:rsidRPr="000E7925" w:rsidRDefault="00FB797A" w:rsidP="001A43F3"/>
        </w:tc>
        <w:tc>
          <w:tcPr>
            <w:tcW w:w="1361" w:type="dxa"/>
          </w:tcPr>
          <w:p w14:paraId="5570B23A" w14:textId="77777777" w:rsidR="00FB797A" w:rsidRPr="000E7925" w:rsidRDefault="00FB797A" w:rsidP="001A43F3">
            <w:pPr>
              <w:ind w:right="404"/>
              <w:jc w:val="right"/>
            </w:pPr>
          </w:p>
        </w:tc>
      </w:tr>
      <w:tr w:rsidR="00FB797A" w:rsidRPr="000E7925" w14:paraId="45657048" w14:textId="77777777" w:rsidTr="00FB797A">
        <w:trPr>
          <w:jc w:val="center"/>
        </w:trPr>
        <w:tc>
          <w:tcPr>
            <w:tcW w:w="1134" w:type="dxa"/>
          </w:tcPr>
          <w:p w14:paraId="3A3F6D82" w14:textId="0EFE6DC6" w:rsidR="00FB797A" w:rsidRPr="000E7925" w:rsidRDefault="00FB797A" w:rsidP="00FB797A">
            <w:pPr>
              <w:jc w:val="center"/>
            </w:pPr>
          </w:p>
        </w:tc>
        <w:tc>
          <w:tcPr>
            <w:tcW w:w="5670" w:type="dxa"/>
          </w:tcPr>
          <w:p w14:paraId="2E58EBF8" w14:textId="77777777" w:rsidR="00FB797A" w:rsidRPr="000E7925" w:rsidRDefault="00FB797A" w:rsidP="001A43F3"/>
        </w:tc>
        <w:tc>
          <w:tcPr>
            <w:tcW w:w="1361" w:type="dxa"/>
          </w:tcPr>
          <w:p w14:paraId="24615779" w14:textId="77777777" w:rsidR="00FB797A" w:rsidRPr="000E7925" w:rsidRDefault="00FB797A" w:rsidP="001A43F3">
            <w:pPr>
              <w:ind w:right="404"/>
              <w:jc w:val="right"/>
            </w:pPr>
          </w:p>
        </w:tc>
      </w:tr>
      <w:tr w:rsidR="00FB797A" w:rsidRPr="000E7925" w14:paraId="3E4DEE44" w14:textId="77777777" w:rsidTr="00FB797A">
        <w:trPr>
          <w:jc w:val="center"/>
        </w:trPr>
        <w:tc>
          <w:tcPr>
            <w:tcW w:w="1134" w:type="dxa"/>
          </w:tcPr>
          <w:p w14:paraId="62B589EC" w14:textId="77777777" w:rsidR="00FB797A" w:rsidRPr="000E7925" w:rsidRDefault="00FB797A" w:rsidP="001A43F3">
            <w:pPr>
              <w:jc w:val="center"/>
            </w:pPr>
          </w:p>
        </w:tc>
        <w:tc>
          <w:tcPr>
            <w:tcW w:w="5670" w:type="dxa"/>
          </w:tcPr>
          <w:p w14:paraId="6979135A" w14:textId="2C42180C" w:rsidR="00FB797A" w:rsidRPr="000E7925" w:rsidRDefault="00FB797A" w:rsidP="001A43F3">
            <w:pPr>
              <w:ind w:right="180"/>
              <w:jc w:val="right"/>
            </w:pPr>
          </w:p>
        </w:tc>
        <w:tc>
          <w:tcPr>
            <w:tcW w:w="1361" w:type="dxa"/>
          </w:tcPr>
          <w:p w14:paraId="64E84939" w14:textId="77777777" w:rsidR="00FB797A" w:rsidRPr="000E7925" w:rsidRDefault="00FB797A" w:rsidP="001A43F3">
            <w:pPr>
              <w:ind w:right="404"/>
              <w:jc w:val="center"/>
            </w:pPr>
          </w:p>
        </w:tc>
      </w:tr>
    </w:tbl>
    <w:p w14:paraId="7BD90337" w14:textId="77777777" w:rsidR="000E7925" w:rsidRPr="000E7925" w:rsidRDefault="000E7925" w:rsidP="00FE7366">
      <w:pPr>
        <w:ind w:left="142"/>
        <w:rPr>
          <w:lang w:val="fr-FR"/>
        </w:rPr>
      </w:pPr>
    </w:p>
    <w:sectPr w:rsidR="000E7925" w:rsidRPr="000E7925" w:rsidSect="00913459">
      <w:footerReference w:type="default" r:id="rId7"/>
      <w:footerReference w:type="first" r:id="rId8"/>
      <w:pgSz w:w="11900" w:h="16840"/>
      <w:pgMar w:top="1378" w:right="1440" w:bottom="278" w:left="1440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55AB20" w16cid:durableId="20562D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DBE3" w14:textId="77777777" w:rsidR="00C63759" w:rsidRDefault="00C63759" w:rsidP="008B7FB1">
      <w:r>
        <w:separator/>
      </w:r>
    </w:p>
  </w:endnote>
  <w:endnote w:type="continuationSeparator" w:id="0">
    <w:p w14:paraId="244DAB29" w14:textId="77777777" w:rsidR="00C63759" w:rsidRDefault="00C63759" w:rsidP="008B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08255"/>
      <w:docPartObj>
        <w:docPartGallery w:val="Page Numbers (Bottom of Page)"/>
        <w:docPartUnique/>
      </w:docPartObj>
    </w:sdtPr>
    <w:sdtEndPr/>
    <w:sdtContent>
      <w:p w14:paraId="0DCA8E13" w14:textId="2E6F9E30" w:rsidR="00FB797A" w:rsidRDefault="00FB79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FD9" w:rsidRPr="008B7FD9">
          <w:rPr>
            <w:noProof/>
            <w:lang w:val="fr-FR"/>
          </w:rPr>
          <w:t>2</w:t>
        </w:r>
        <w:r>
          <w:fldChar w:fldCharType="end"/>
        </w:r>
        <w:r w:rsidR="00637E9D">
          <w:t xml:space="preserve"> / 3</w:t>
        </w:r>
      </w:p>
    </w:sdtContent>
  </w:sdt>
  <w:p w14:paraId="75385966" w14:textId="77777777" w:rsidR="00FB797A" w:rsidRDefault="00FB7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871529"/>
      <w:docPartObj>
        <w:docPartGallery w:val="Page Numbers (Bottom of Page)"/>
        <w:docPartUnique/>
      </w:docPartObj>
    </w:sdtPr>
    <w:sdtEndPr/>
    <w:sdtContent>
      <w:p w14:paraId="6225C009" w14:textId="4575EBD8" w:rsidR="00637E9D" w:rsidRDefault="00637E9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FD9" w:rsidRPr="008B7FD9">
          <w:rPr>
            <w:noProof/>
            <w:lang w:val="fr-FR"/>
          </w:rPr>
          <w:t>1</w:t>
        </w:r>
        <w:r>
          <w:fldChar w:fldCharType="end"/>
        </w:r>
        <w:r>
          <w:t xml:space="preserve"> / 3</w:t>
        </w:r>
      </w:p>
    </w:sdtContent>
  </w:sdt>
  <w:p w14:paraId="76168953" w14:textId="7F809A76" w:rsidR="00913459" w:rsidRPr="00913459" w:rsidRDefault="00913459" w:rsidP="00913459">
    <w:pPr>
      <w:spacing w:before="14"/>
      <w:ind w:left="1401" w:right="341"/>
      <w:jc w:val="center"/>
      <w:rPr>
        <w:rFonts w:eastAsia="Trebuchet MS" w:cs="Trebuchet MS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4EB3" w14:textId="77777777" w:rsidR="00C63759" w:rsidRDefault="00C63759" w:rsidP="008B7FB1">
      <w:r>
        <w:separator/>
      </w:r>
    </w:p>
  </w:footnote>
  <w:footnote w:type="continuationSeparator" w:id="0">
    <w:p w14:paraId="2A7737E5" w14:textId="77777777" w:rsidR="00C63759" w:rsidRDefault="00C63759" w:rsidP="008B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A448C36"/>
    <w:lvl w:ilvl="0">
      <w:start w:val="2"/>
      <w:numFmt w:val="upperRoman"/>
      <w:lvlText w:val="%1"/>
      <w:lvlJc w:val="left"/>
      <w:pPr>
        <w:ind w:left="247" w:hanging="247"/>
      </w:pPr>
      <w:rPr>
        <w:rFonts w:asciiTheme="minorHAnsi" w:hAnsiTheme="minorHAnsi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824" w:hanging="567"/>
      </w:pPr>
    </w:lvl>
    <w:lvl w:ilvl="3">
      <w:numFmt w:val="bullet"/>
      <w:lvlText w:val="•"/>
      <w:lvlJc w:val="left"/>
      <w:pPr>
        <w:ind w:left="2848" w:hanging="567"/>
      </w:pPr>
    </w:lvl>
    <w:lvl w:ilvl="4">
      <w:numFmt w:val="bullet"/>
      <w:lvlText w:val="•"/>
      <w:lvlJc w:val="left"/>
      <w:pPr>
        <w:ind w:left="3873" w:hanging="567"/>
      </w:pPr>
    </w:lvl>
    <w:lvl w:ilvl="5">
      <w:numFmt w:val="bullet"/>
      <w:lvlText w:val="•"/>
      <w:lvlJc w:val="left"/>
      <w:pPr>
        <w:ind w:left="4897" w:hanging="567"/>
      </w:pPr>
    </w:lvl>
    <w:lvl w:ilvl="6">
      <w:numFmt w:val="bullet"/>
      <w:lvlText w:val="•"/>
      <w:lvlJc w:val="left"/>
      <w:pPr>
        <w:ind w:left="5922" w:hanging="567"/>
      </w:pPr>
    </w:lvl>
    <w:lvl w:ilvl="7">
      <w:numFmt w:val="bullet"/>
      <w:lvlText w:val="•"/>
      <w:lvlJc w:val="left"/>
      <w:pPr>
        <w:ind w:left="6946" w:hanging="567"/>
      </w:pPr>
    </w:lvl>
    <w:lvl w:ilvl="8">
      <w:numFmt w:val="bullet"/>
      <w:lvlText w:val="•"/>
      <w:lvlJc w:val="left"/>
      <w:pPr>
        <w:ind w:left="7971" w:hanging="567"/>
      </w:pPr>
    </w:lvl>
  </w:abstractNum>
  <w:abstractNum w:abstractNumId="1" w15:restartNumberingAfterBreak="0">
    <w:nsid w:val="77A96EC9"/>
    <w:multiLevelType w:val="multilevel"/>
    <w:tmpl w:val="0C36F2E2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  <w:b/>
        <w:bCs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F"/>
    <w:rsid w:val="00011B7C"/>
    <w:rsid w:val="0006193D"/>
    <w:rsid w:val="000748FA"/>
    <w:rsid w:val="000A7431"/>
    <w:rsid w:val="000E7925"/>
    <w:rsid w:val="001064F7"/>
    <w:rsid w:val="00125412"/>
    <w:rsid w:val="001310A5"/>
    <w:rsid w:val="00141E4E"/>
    <w:rsid w:val="00157F8B"/>
    <w:rsid w:val="00182904"/>
    <w:rsid w:val="001A3BDE"/>
    <w:rsid w:val="001D4708"/>
    <w:rsid w:val="0020233A"/>
    <w:rsid w:val="0020570F"/>
    <w:rsid w:val="002728BD"/>
    <w:rsid w:val="00293B6D"/>
    <w:rsid w:val="0029663F"/>
    <w:rsid w:val="002E6DA1"/>
    <w:rsid w:val="002F5CD9"/>
    <w:rsid w:val="00300191"/>
    <w:rsid w:val="0030145C"/>
    <w:rsid w:val="003054BA"/>
    <w:rsid w:val="00313446"/>
    <w:rsid w:val="00313B97"/>
    <w:rsid w:val="003261C4"/>
    <w:rsid w:val="00330C8F"/>
    <w:rsid w:val="00336EC5"/>
    <w:rsid w:val="00342B13"/>
    <w:rsid w:val="00353AB2"/>
    <w:rsid w:val="0036165B"/>
    <w:rsid w:val="0036171C"/>
    <w:rsid w:val="00363056"/>
    <w:rsid w:val="00370782"/>
    <w:rsid w:val="003B0E25"/>
    <w:rsid w:val="003D5BC9"/>
    <w:rsid w:val="00415233"/>
    <w:rsid w:val="00454B06"/>
    <w:rsid w:val="004B23DA"/>
    <w:rsid w:val="004C076E"/>
    <w:rsid w:val="004C1604"/>
    <w:rsid w:val="004D257A"/>
    <w:rsid w:val="005011EB"/>
    <w:rsid w:val="0050643E"/>
    <w:rsid w:val="005701D2"/>
    <w:rsid w:val="0057163E"/>
    <w:rsid w:val="0059402B"/>
    <w:rsid w:val="005C3B10"/>
    <w:rsid w:val="005D3462"/>
    <w:rsid w:val="005F0343"/>
    <w:rsid w:val="00617B6A"/>
    <w:rsid w:val="00626FD4"/>
    <w:rsid w:val="00636DBA"/>
    <w:rsid w:val="00637E9D"/>
    <w:rsid w:val="006E4F9B"/>
    <w:rsid w:val="00707983"/>
    <w:rsid w:val="00722994"/>
    <w:rsid w:val="007251F7"/>
    <w:rsid w:val="00771AFF"/>
    <w:rsid w:val="007A45F5"/>
    <w:rsid w:val="007C1EED"/>
    <w:rsid w:val="007C56A8"/>
    <w:rsid w:val="008113C0"/>
    <w:rsid w:val="00812416"/>
    <w:rsid w:val="008934FD"/>
    <w:rsid w:val="008B7FB1"/>
    <w:rsid w:val="008B7FD9"/>
    <w:rsid w:val="008C6C21"/>
    <w:rsid w:val="008F0500"/>
    <w:rsid w:val="008F370F"/>
    <w:rsid w:val="00900DA1"/>
    <w:rsid w:val="009012BA"/>
    <w:rsid w:val="00913459"/>
    <w:rsid w:val="009228A0"/>
    <w:rsid w:val="0093449F"/>
    <w:rsid w:val="00951CF4"/>
    <w:rsid w:val="009B7AE3"/>
    <w:rsid w:val="009D721A"/>
    <w:rsid w:val="009F0192"/>
    <w:rsid w:val="00A22AF7"/>
    <w:rsid w:val="00AA3D3C"/>
    <w:rsid w:val="00AB6FCD"/>
    <w:rsid w:val="00B03ACB"/>
    <w:rsid w:val="00B050C3"/>
    <w:rsid w:val="00B46F64"/>
    <w:rsid w:val="00B72E32"/>
    <w:rsid w:val="00B80BE4"/>
    <w:rsid w:val="00B91D20"/>
    <w:rsid w:val="00B9520C"/>
    <w:rsid w:val="00BF3ED7"/>
    <w:rsid w:val="00C63759"/>
    <w:rsid w:val="00C81DDE"/>
    <w:rsid w:val="00CA5B7E"/>
    <w:rsid w:val="00CB7766"/>
    <w:rsid w:val="00CE3FD6"/>
    <w:rsid w:val="00D16B66"/>
    <w:rsid w:val="00D6732E"/>
    <w:rsid w:val="00D73547"/>
    <w:rsid w:val="00D96863"/>
    <w:rsid w:val="00E04867"/>
    <w:rsid w:val="00EB6C02"/>
    <w:rsid w:val="00EC5E92"/>
    <w:rsid w:val="00EE2BF5"/>
    <w:rsid w:val="00F27068"/>
    <w:rsid w:val="00F34FA2"/>
    <w:rsid w:val="00FB797A"/>
    <w:rsid w:val="00FE2BAC"/>
    <w:rsid w:val="00FE440A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C8CD"/>
  <w15:docId w15:val="{BE1B56DE-7B1B-4696-AF60-1DDCE509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863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uiPriority w:val="1"/>
    <w:qFormat/>
    <w:pPr>
      <w:ind w:left="358"/>
      <w:outlineLvl w:val="0"/>
    </w:pPr>
    <w:rPr>
      <w:rFonts w:eastAsia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E7925"/>
    <w:pPr>
      <w:kinsoku w:val="0"/>
      <w:overflowPunct w:val="0"/>
      <w:ind w:right="97" w:hanging="420"/>
    </w:pPr>
    <w:rPr>
      <w:rFonts w:eastAsia="Times New Roman"/>
      <w:iCs/>
      <w:lang w:val="fr-FR"/>
    </w:rPr>
  </w:style>
  <w:style w:type="paragraph" w:styleId="Paragraphedeliste">
    <w:name w:val="List Paragraph"/>
    <w:basedOn w:val="Normal"/>
    <w:uiPriority w:val="1"/>
    <w:qFormat/>
    <w:rsid w:val="004B23DA"/>
    <w:pPr>
      <w:jc w:val="left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B7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B1"/>
  </w:style>
  <w:style w:type="paragraph" w:styleId="Pieddepage">
    <w:name w:val="footer"/>
    <w:basedOn w:val="Normal"/>
    <w:link w:val="PieddepageCar"/>
    <w:uiPriority w:val="99"/>
    <w:unhideWhenUsed/>
    <w:rsid w:val="008B7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B1"/>
  </w:style>
  <w:style w:type="paragraph" w:styleId="Rvision">
    <w:name w:val="Revision"/>
    <w:hidden/>
    <w:uiPriority w:val="99"/>
    <w:semiHidden/>
    <w:rsid w:val="0093449F"/>
    <w:pPr>
      <w:widowControl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4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49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934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934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934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4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4F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9D721A"/>
    <w:pPr>
      <w:widowControl/>
    </w:pPr>
    <w:rPr>
      <w:rFonts w:eastAsiaTheme="minorEastAsia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Daubas</dc:creator>
  <cp:lastModifiedBy>Didier Tiphene</cp:lastModifiedBy>
  <cp:revision>6</cp:revision>
  <dcterms:created xsi:type="dcterms:W3CDTF">2019-04-10T14:15:00Z</dcterms:created>
  <dcterms:modified xsi:type="dcterms:W3CDTF">2019-04-10T14:53:00Z</dcterms:modified>
</cp:coreProperties>
</file>